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8" w:rsidRDefault="00157B5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 temelju članka 15. Zakona o javnoj nabavi (NN broj 12</w:t>
      </w:r>
      <w:r w:rsidR="00C949A3">
        <w:rPr>
          <w:rFonts w:ascii="Times New Roman" w:hAnsi="Times New Roman" w:cs="Times New Roman"/>
        </w:rPr>
        <w:t>0/16.) i članka 25. Statuta Osnovne škole „</w:t>
      </w:r>
      <w:r w:rsidR="0051329E">
        <w:rPr>
          <w:rFonts w:ascii="Times New Roman" w:hAnsi="Times New Roman" w:cs="Times New Roman"/>
        </w:rPr>
        <w:t>Josip Kozarac</w:t>
      </w:r>
      <w:r w:rsidR="00C949A3">
        <w:rPr>
          <w:rFonts w:ascii="Times New Roman" w:hAnsi="Times New Roman" w:cs="Times New Roman"/>
        </w:rPr>
        <w:t xml:space="preserve">“ </w:t>
      </w:r>
      <w:r w:rsidR="0051329E">
        <w:rPr>
          <w:rFonts w:ascii="Times New Roman" w:hAnsi="Times New Roman" w:cs="Times New Roman"/>
        </w:rPr>
        <w:t xml:space="preserve"> Slavonski Šamac</w:t>
      </w:r>
      <w:r w:rsidR="000128A0">
        <w:rPr>
          <w:rFonts w:ascii="Times New Roman" w:hAnsi="Times New Roman" w:cs="Times New Roman"/>
        </w:rPr>
        <w:t xml:space="preserve"> Školski odbor na sjednici održanoj </w:t>
      </w:r>
      <w:bookmarkStart w:id="0" w:name="_GoBack"/>
      <w:bookmarkEnd w:id="0"/>
      <w:r w:rsidR="00F367BD">
        <w:rPr>
          <w:rFonts w:ascii="Times New Roman" w:hAnsi="Times New Roman" w:cs="Times New Roman"/>
        </w:rPr>
        <w:t>26.06.</w:t>
      </w:r>
      <w:r w:rsidRPr="00AA5642">
        <w:rPr>
          <w:rFonts w:ascii="Times New Roman" w:hAnsi="Times New Roman" w:cs="Times New Roman"/>
        </w:rPr>
        <w:t xml:space="preserve"> 2017. godine, donio je</w:t>
      </w:r>
    </w:p>
    <w:p w:rsidR="00CA03A2" w:rsidRPr="00EE3DAB" w:rsidRDefault="00CA03A2" w:rsidP="00CA03A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E3DAB">
        <w:rPr>
          <w:rFonts w:ascii="Times New Roman" w:hAnsi="Times New Roman" w:cs="Times New Roman"/>
          <w:b/>
          <w:sz w:val="28"/>
          <w:szCs w:val="28"/>
        </w:rPr>
        <w:t>PRAVILNIK</w:t>
      </w:r>
      <w:bookmarkEnd w:id="1"/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EE3DAB">
        <w:rPr>
          <w:rFonts w:ascii="Times New Roman" w:hAnsi="Times New Roman" w:cs="Times New Roman"/>
          <w:b/>
          <w:sz w:val="28"/>
          <w:szCs w:val="28"/>
        </w:rPr>
        <w:t>O PROVEDBI POSTUPAKA</w:t>
      </w:r>
      <w:r w:rsidRPr="00EE3DAB">
        <w:rPr>
          <w:rFonts w:ascii="Times New Roman" w:hAnsi="Times New Roman" w:cs="Times New Roman"/>
          <w:b/>
          <w:sz w:val="28"/>
          <w:szCs w:val="28"/>
        </w:rPr>
        <w:br/>
        <w:t>JEDNOSTAVNE NABAVE</w:t>
      </w:r>
      <w:bookmarkEnd w:id="2"/>
    </w:p>
    <w:p w:rsidR="00CA03A2" w:rsidRDefault="00CA03A2" w:rsidP="00F367BD">
      <w:pPr>
        <w:pStyle w:val="Bezproreda"/>
        <w:rPr>
          <w:rFonts w:ascii="Times New Roman" w:hAnsi="Times New Roman" w:cs="Times New Roman"/>
          <w:b/>
        </w:rPr>
      </w:pPr>
    </w:p>
    <w:p w:rsidR="00C00405" w:rsidRPr="00EE3DAB" w:rsidRDefault="00C00405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3A2" w:rsidRPr="00EE3DAB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3" w:name="bookmark2"/>
      <w:r w:rsidRPr="00EE3DAB">
        <w:rPr>
          <w:rFonts w:ascii="Times New Roman" w:hAnsi="Times New Roman" w:cs="Times New Roman"/>
          <w:b/>
        </w:rPr>
        <w:t>OPĆE ODREDBE</w:t>
      </w:r>
      <w:bookmarkEnd w:id="3"/>
    </w:p>
    <w:p w:rsidR="00147B78" w:rsidRDefault="00147B78" w:rsidP="00147B7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4" w:name="bookmark3"/>
      <w:r w:rsidRPr="00EE3DAB">
        <w:rPr>
          <w:rFonts w:ascii="Times New Roman" w:hAnsi="Times New Roman" w:cs="Times New Roman"/>
          <w:b/>
        </w:rPr>
        <w:t>Članak 1.</w:t>
      </w:r>
      <w:bookmarkEnd w:id="4"/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 svrhu poštivanja osnovnih načela javne nabave te zakonitog, namjenskog i svrhovitog tro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 proračunskih sre</w:t>
      </w:r>
      <w:r w:rsidR="008D1147">
        <w:rPr>
          <w:rFonts w:ascii="Times New Roman" w:hAnsi="Times New Roman" w:cs="Times New Roman"/>
        </w:rPr>
        <w:t>dstava, ovim se Pravilnikom uređ</w:t>
      </w:r>
      <w:r w:rsidRPr="00AA5642">
        <w:rPr>
          <w:rFonts w:ascii="Times New Roman" w:hAnsi="Times New Roman" w:cs="Times New Roman"/>
        </w:rPr>
        <w:t>uje postupak koji prethodi stvaranju ugovornog odnosa za nabavu robe, radova i usluga, procijenjene vrijednosti do 200.000,00 kuna za nabavu roba i usluga, odnosno 500.000,00 kuna bez PDV-a za nabavu radova (u daljnjem tekstu: jednostavna nabava) za koje sukladno odredbama Zakona o javnoj nabavi ne postoji obveza provedbe postupaka javne nabave.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U provedbi postupaka nabave robe, radova i usluga osim ovog Pravilnika, obvezno je primjenjivati i druge važeće zakonske i </w:t>
      </w:r>
      <w:proofErr w:type="spellStart"/>
      <w:r w:rsidRPr="00AA5642">
        <w:rPr>
          <w:rFonts w:ascii="Times New Roman" w:hAnsi="Times New Roman" w:cs="Times New Roman"/>
        </w:rPr>
        <w:t>podzakonske</w:t>
      </w:r>
      <w:proofErr w:type="spellEnd"/>
      <w:r w:rsidRPr="00AA5642">
        <w:rPr>
          <w:rFonts w:ascii="Times New Roman" w:hAnsi="Times New Roman" w:cs="Times New Roman"/>
        </w:rPr>
        <w:t xml:space="preserve"> akte, ka</w:t>
      </w:r>
      <w:r w:rsidR="008D1147">
        <w:rPr>
          <w:rFonts w:ascii="Times New Roman" w:hAnsi="Times New Roman" w:cs="Times New Roman"/>
        </w:rPr>
        <w:t>o i interne akte, a koji se odno</w:t>
      </w:r>
      <w:r w:rsidRPr="00AA5642">
        <w:rPr>
          <w:rFonts w:ascii="Times New Roman" w:hAnsi="Times New Roman" w:cs="Times New Roman"/>
        </w:rPr>
        <w:t>se na pojedini predmet nabave u smislu posebnih zakona (</w:t>
      </w:r>
      <w:proofErr w:type="spellStart"/>
      <w:r w:rsidRPr="00AA5642">
        <w:rPr>
          <w:rFonts w:ascii="Times New Roman" w:hAnsi="Times New Roman" w:cs="Times New Roman"/>
        </w:rPr>
        <w:t>npr</w:t>
      </w:r>
      <w:proofErr w:type="spellEnd"/>
      <w:r w:rsidRPr="00AA5642">
        <w:rPr>
          <w:rFonts w:ascii="Times New Roman" w:hAnsi="Times New Roman" w:cs="Times New Roman"/>
        </w:rPr>
        <w:t xml:space="preserve">. Zakon o obveznim odnosima, Zakon o prostornom uređenju i gradnji i </w:t>
      </w:r>
      <w:proofErr w:type="spellStart"/>
      <w:r w:rsidRPr="00AA5642">
        <w:rPr>
          <w:rFonts w:ascii="Times New Roman" w:hAnsi="Times New Roman" w:cs="Times New Roman"/>
        </w:rPr>
        <w:t>dr</w:t>
      </w:r>
      <w:proofErr w:type="spellEnd"/>
      <w:r w:rsidRPr="00AA5642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AA5642" w:rsidRDefault="00C00405" w:rsidP="00CA03A2">
      <w:pPr>
        <w:pStyle w:val="Bezproreda"/>
        <w:jc w:val="center"/>
        <w:rPr>
          <w:rFonts w:ascii="Times New Roman" w:hAnsi="Times New Roman" w:cs="Times New Roman"/>
        </w:rPr>
      </w:pPr>
      <w:bookmarkStart w:id="5" w:name="bookmark4"/>
      <w:r>
        <w:rPr>
          <w:rFonts w:ascii="Times New Roman" w:hAnsi="Times New Roman" w:cs="Times New Roman"/>
          <w:b/>
        </w:rPr>
        <w:t>Č</w:t>
      </w:r>
      <w:r w:rsidR="00CA03A2" w:rsidRPr="00EE3DAB">
        <w:rPr>
          <w:rFonts w:ascii="Times New Roman" w:hAnsi="Times New Roman" w:cs="Times New Roman"/>
          <w:b/>
        </w:rPr>
        <w:t>lanak 2</w:t>
      </w:r>
      <w:r w:rsidR="00CA03A2" w:rsidRPr="00AA5642">
        <w:rPr>
          <w:rFonts w:ascii="Times New Roman" w:hAnsi="Times New Roman" w:cs="Times New Roman"/>
        </w:rPr>
        <w:t>.</w:t>
      </w:r>
      <w:bookmarkEnd w:id="5"/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provođenja postupaka javne nabave moraju se poštovati osnovna načela javne nabave propisana člankom 4. Zakona o javnoj nabavi.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6" w:name="bookmark5"/>
      <w:r w:rsidRPr="00EE3DAB">
        <w:rPr>
          <w:rFonts w:ascii="Times New Roman" w:hAnsi="Times New Roman" w:cs="Times New Roman"/>
          <w:b/>
        </w:rPr>
        <w:t>Članak 3.</w:t>
      </w:r>
      <w:bookmarkEnd w:id="6"/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definiranja predmeta nabave naručitelj je du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an postupati u duhu dobrog gospodarstvenika po načelu najbolja vrijednost za ulo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eni novac. U tom smislu ne smije se dijeliti vrijednost nabave s namjerom izbjegavanja primjene Zakona o javnoj nabavi odnosno odredbi ovog Pravilnika.</w:t>
      </w:r>
    </w:p>
    <w:p w:rsidR="00147B78" w:rsidRDefault="00147B7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EE3DAB" w:rsidRDefault="00EE3DAB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EE3DAB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SPRJEČAVANJE SUKOBA INTERESA</w:t>
      </w:r>
    </w:p>
    <w:p w:rsidR="00EE3DAB" w:rsidRPr="00EE3DAB" w:rsidRDefault="00EE3DAB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4.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sukobu interesa na odgovarajući se način primjenjuju</w:t>
      </w:r>
      <w:r w:rsidR="00ED7477">
        <w:rPr>
          <w:rFonts w:ascii="Times New Roman" w:hAnsi="Times New Roman" w:cs="Times New Roman"/>
        </w:rPr>
        <w:t xml:space="preserve"> odredbe Z</w:t>
      </w:r>
      <w:r>
        <w:rPr>
          <w:rFonts w:ascii="Times New Roman" w:hAnsi="Times New Roman" w:cs="Times New Roman"/>
        </w:rPr>
        <w:t>akona o javnoj nabavi.</w:t>
      </w:r>
    </w:p>
    <w:p w:rsidR="00F367BD" w:rsidRDefault="00F367BD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F367BD" w:rsidRDefault="00F367BD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EE3DAB" w:rsidRDefault="00EE3DAB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EE3DAB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PREDMET NABAVE</w:t>
      </w:r>
    </w:p>
    <w:p w:rsidR="00EE3DAB" w:rsidRDefault="00EE3DAB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EE3DAB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5.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Predmet nabave mora se opisati na jasan, nedvojben, potpun i neutralan način koji osigurava usporedivost ponuda u pogledu uvjeta i zahtjeva koji su postavljeni.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Opis predmeta nabave ne smije pogodovati određenom gospodarskom subjektu.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lastRenderedPageBreak/>
        <w:t>U opisu predmeta nabave navode se sve okolnosti koje su značajne za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enje ugovora, a time i za izradu ponude (</w:t>
      </w:r>
      <w:proofErr w:type="spellStart"/>
      <w:r w:rsidRPr="00AA5642">
        <w:rPr>
          <w:rFonts w:ascii="Times New Roman" w:hAnsi="Times New Roman" w:cs="Times New Roman"/>
        </w:rPr>
        <w:t>npr</w:t>
      </w:r>
      <w:proofErr w:type="spellEnd"/>
      <w:r w:rsidRPr="00AA5642">
        <w:rPr>
          <w:rFonts w:ascii="Times New Roman" w:hAnsi="Times New Roman" w:cs="Times New Roman"/>
        </w:rPr>
        <w:t>. mjesto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rokovi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posebni zahtjevi u pogledu načina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 predmeta nabave i slično).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Predmet nabave se određuje na način da predstavlja tehničku, tehnolo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 xml:space="preserve">ku, oblikovnu, funkcionalnu ili drugu objektivno </w:t>
      </w:r>
      <w:proofErr w:type="spellStart"/>
      <w:r w:rsidRPr="00AA5642">
        <w:rPr>
          <w:rFonts w:ascii="Times New Roman" w:hAnsi="Times New Roman" w:cs="Times New Roman"/>
        </w:rPr>
        <w:t>odredivu</w:t>
      </w:r>
      <w:proofErr w:type="spellEnd"/>
      <w:r w:rsidRPr="00AA5642">
        <w:rPr>
          <w:rFonts w:ascii="Times New Roman" w:hAnsi="Times New Roman" w:cs="Times New Roman"/>
        </w:rPr>
        <w:t xml:space="preserve"> cjelinu.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Procijenjena vrijednost nabave mora biti valjano određena u trenutku početka postupka jednostavne nabave, ukoliko je primjenjivo. Izračunavanje procijenjene vrijednosti nabave temelji se na ukupnom iznosu, bez poreza na dodanu vrijednost (PDV-a), uključujući sve opcije i moguća obnavljanja ugovora.</w:t>
      </w:r>
    </w:p>
    <w:p w:rsidR="00147B78" w:rsidRDefault="00147B7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885C60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EE3DAB" w:rsidRPr="00EE3DAB" w:rsidRDefault="00EE3DAB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885C60" w:rsidRPr="00EE3DAB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7" w:name="bookmark8"/>
      <w:r w:rsidRPr="00EE3DAB">
        <w:rPr>
          <w:rFonts w:ascii="Times New Roman" w:hAnsi="Times New Roman" w:cs="Times New Roman"/>
          <w:b/>
        </w:rPr>
        <w:t>POKRETANJE I PRIPREMA POSTUPKA JEDNOSTAVNE NABAVE</w:t>
      </w:r>
      <w:bookmarkEnd w:id="7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EE3DAB" w:rsidRDefault="00885C60" w:rsidP="00885C60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6.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Pripremu i provedbu postupaka jednostavne nabave p</w:t>
      </w:r>
      <w:r w:rsidR="00ED7477">
        <w:rPr>
          <w:rFonts w:ascii="Times New Roman" w:hAnsi="Times New Roman" w:cs="Times New Roman"/>
        </w:rPr>
        <w:t xml:space="preserve">rovodi </w:t>
      </w:r>
      <w:r w:rsidRPr="00AA5642">
        <w:rPr>
          <w:rFonts w:ascii="Times New Roman" w:hAnsi="Times New Roman" w:cs="Times New Roman"/>
        </w:rPr>
        <w:t xml:space="preserve">povjerenstvo od najmanje 3 (tri) člana koje imenuje </w:t>
      </w:r>
      <w:r w:rsidR="00ED7477">
        <w:rPr>
          <w:rFonts w:ascii="Times New Roman" w:eastAsia="Malgun Gothic Semilight" w:hAnsi="Times New Roman" w:cs="Times New Roman"/>
        </w:rPr>
        <w:t>ravnatelj</w:t>
      </w:r>
      <w:r w:rsidR="00ED7477">
        <w:rPr>
          <w:rFonts w:ascii="Times New Roman" w:hAnsi="Times New Roman" w:cs="Times New Roman"/>
        </w:rPr>
        <w:t>.</w:t>
      </w:r>
    </w:p>
    <w:p w:rsidR="00885C60" w:rsidRPr="00AA5642" w:rsidRDefault="00ED7477" w:rsidP="00885C6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Obveze i ovlasti </w:t>
      </w:r>
      <w:r w:rsidR="00885C60" w:rsidRPr="00AA5642">
        <w:rPr>
          <w:rFonts w:ascii="Times New Roman" w:hAnsi="Times New Roman" w:cs="Times New Roman"/>
        </w:rPr>
        <w:t>povjerenstva naručitelja su:</w:t>
      </w:r>
    </w:p>
    <w:p w:rsidR="00885C60" w:rsidRPr="00AA5642" w:rsidRDefault="00C00405" w:rsidP="00885C6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5C60" w:rsidRPr="00AA5642">
        <w:rPr>
          <w:rFonts w:ascii="Times New Roman" w:hAnsi="Times New Roman" w:cs="Times New Roman"/>
        </w:rPr>
        <w:t>priprema postupka jednostavne nabave: dogovor oko uvjeta vezanih uz predmet nabave, potrebnog sadržaja dokumentacije/uputa za prikupljanje ponuda, tehničkih specifikacija, ponudbenih tro</w:t>
      </w:r>
      <w:r w:rsidR="00885C60" w:rsidRPr="00AA5642">
        <w:rPr>
          <w:rFonts w:ascii="Times New Roman" w:eastAsia="Malgun Gothic Semilight" w:hAnsi="Times New Roman" w:cs="Times New Roman"/>
        </w:rPr>
        <w:t>š</w:t>
      </w:r>
      <w:r w:rsidR="00885C60" w:rsidRPr="00AA5642">
        <w:rPr>
          <w:rFonts w:ascii="Times New Roman" w:hAnsi="Times New Roman" w:cs="Times New Roman"/>
        </w:rPr>
        <w:t>kovnika i ostalih dokumenata vezanih uz predmetnu nabavu,</w:t>
      </w:r>
    </w:p>
    <w:p w:rsidR="00885C60" w:rsidRPr="00AA5642" w:rsidRDefault="00C00405" w:rsidP="00885C6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5C60" w:rsidRPr="00AA5642">
        <w:rPr>
          <w:rFonts w:ascii="Times New Roman" w:hAnsi="Times New Roman" w:cs="Times New Roman"/>
        </w:rPr>
        <w:t>provedba postupka jednostavne nabave: slanje Poziva na dostavu ponuda gospodarskim subjektima na dokaziv način, otvaranje pristiglih ponuda, sastavljanje zapisnika o otvaranju, pregledu i ocjena ponuda, rangiranje ponuda, prijedlog za odabir najpovoljnije ponude sukladno kriteriju za odabir i uvjetima propisanim dokumentacijom/uputama za prikupljanje ponuda ili poništenje postupka.</w:t>
      </w:r>
    </w:p>
    <w:p w:rsidR="00885C60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Postupak jednostavne nabave pokreće se pod uvjetom da su planirana i osigurana financijska sredstva za predmet nabave i da je predmet nabave procijenjene vrijednosti 20.000,00 kuna ili više bez PDV-a, uvršten u Plan nabave za proračunsku godinu.</w:t>
      </w:r>
    </w:p>
    <w:p w:rsidR="00147B78" w:rsidRPr="00AA5642" w:rsidRDefault="00147B78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EE3DAB" w:rsidRPr="00AA5642" w:rsidRDefault="00EE3DAB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0128A0" w:rsidRPr="00EE3DAB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8" w:name="bookmark9"/>
      <w:r w:rsidRPr="00EE3DAB">
        <w:rPr>
          <w:rFonts w:ascii="Times New Roman" w:hAnsi="Times New Roman" w:cs="Times New Roman"/>
          <w:b/>
        </w:rPr>
        <w:t xml:space="preserve">POSTUPAK JEDNOSTAVNE NABAVE PROCIJENJENE </w:t>
      </w:r>
    </w:p>
    <w:p w:rsidR="00885C60" w:rsidRPr="00EE3DAB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VRIJEDNOSTI MANJE OD 20.000</w:t>
      </w:r>
      <w:r w:rsidR="008F0DAC" w:rsidRPr="00EE3DAB">
        <w:rPr>
          <w:rFonts w:ascii="Times New Roman" w:hAnsi="Times New Roman" w:cs="Times New Roman"/>
          <w:b/>
        </w:rPr>
        <w:t>,00</w:t>
      </w:r>
      <w:r w:rsidRPr="00EE3DAB">
        <w:rPr>
          <w:rFonts w:ascii="Times New Roman" w:hAnsi="Times New Roman" w:cs="Times New Roman"/>
          <w:b/>
        </w:rPr>
        <w:t xml:space="preserve"> KUNA BEZ PDV-A</w:t>
      </w:r>
      <w:bookmarkEnd w:id="8"/>
    </w:p>
    <w:p w:rsidR="00885C60" w:rsidRPr="00EE3DAB" w:rsidRDefault="00885C60" w:rsidP="00885C60">
      <w:pPr>
        <w:pStyle w:val="Bezproreda"/>
        <w:jc w:val="both"/>
        <w:rPr>
          <w:rFonts w:ascii="Times New Roman" w:hAnsi="Times New Roman" w:cs="Times New Roman"/>
          <w:b/>
        </w:rPr>
      </w:pPr>
    </w:p>
    <w:p w:rsidR="00885C60" w:rsidRPr="00EE3DAB" w:rsidRDefault="00885C60" w:rsidP="00885C60">
      <w:pPr>
        <w:pStyle w:val="Bezproreda"/>
        <w:jc w:val="center"/>
        <w:rPr>
          <w:rFonts w:ascii="Times New Roman" w:hAnsi="Times New Roman" w:cs="Times New Roman"/>
          <w:b/>
        </w:rPr>
      </w:pPr>
      <w:bookmarkStart w:id="9" w:name="bookmark10"/>
      <w:r w:rsidRPr="00EE3DAB">
        <w:rPr>
          <w:rFonts w:ascii="Times New Roman" w:hAnsi="Times New Roman" w:cs="Times New Roman"/>
          <w:b/>
        </w:rPr>
        <w:t>Članak 7.</w:t>
      </w:r>
      <w:bookmarkEnd w:id="9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Nabava radova, roba i usluga procijenjene vrijednosti manje od 20.000,00 kuna, provodi se izdavanjem narudžbenice ili zaključivanjem ugovora s jednim gospodarskim subjektom po vlastitom izboru.</w:t>
      </w:r>
    </w:p>
    <w:p w:rsidR="00CA03A2" w:rsidRDefault="00885C60" w:rsidP="00885C60">
      <w:pPr>
        <w:pStyle w:val="Bezproreda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Narudžbenica obavezno sadrži podatke o: upravnom tijelu koja izdaje narudžbenicu, </w:t>
      </w:r>
      <w:r w:rsidR="004915ED">
        <w:rPr>
          <w:rFonts w:ascii="Times New Roman" w:hAnsi="Times New Roman" w:cs="Times New Roman"/>
        </w:rPr>
        <w:t>vrsti roba/radova/usluga koje se</w:t>
      </w:r>
      <w:r w:rsidRPr="00AA5642">
        <w:rPr>
          <w:rFonts w:ascii="Times New Roman" w:hAnsi="Times New Roman" w:cs="Times New Roman"/>
        </w:rPr>
        <w:t xml:space="preserve"> nabavljaju uz detaljnu specifikaciju jedinica mjere, količina,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jediničnih cijena te ukupnih cijena, roku i mjestu isporuke, načinu i roku plaćanja gospodarskom subjektu- dobavljaču.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Evidenciju izdan</w:t>
      </w:r>
      <w:r w:rsidR="004915ED">
        <w:rPr>
          <w:rFonts w:ascii="Times New Roman" w:hAnsi="Times New Roman" w:cs="Times New Roman"/>
        </w:rPr>
        <w:t>ih narudžbenica vo</w:t>
      </w:r>
      <w:r w:rsidR="00ED7477">
        <w:rPr>
          <w:rFonts w:ascii="Times New Roman" w:hAnsi="Times New Roman" w:cs="Times New Roman"/>
        </w:rPr>
        <w:t>di računovodstvo</w:t>
      </w:r>
      <w:r w:rsidRPr="00AA5642">
        <w:rPr>
          <w:rFonts w:ascii="Times New Roman" w:hAnsi="Times New Roman" w:cs="Times New Roman"/>
        </w:rPr>
        <w:t>.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Narudžbenicu </w:t>
      </w:r>
      <w:r w:rsidR="00ED7477">
        <w:rPr>
          <w:rFonts w:ascii="Times New Roman" w:hAnsi="Times New Roman" w:cs="Times New Roman"/>
        </w:rPr>
        <w:t>ili ugovor potpisuje ravnatelj</w:t>
      </w:r>
      <w:r w:rsidRPr="00AA5642">
        <w:rPr>
          <w:rFonts w:ascii="Times New Roman" w:hAnsi="Times New Roman" w:cs="Times New Roman"/>
        </w:rPr>
        <w:t>.</w:t>
      </w:r>
    </w:p>
    <w:p w:rsidR="00EE3DAB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Ugovor obavezno sadrži podatke o ugovornim stranama koje sklapaju ugovor, mjestu sklapanja ugovora, predmetu ugovora, cijeni i ostalim bitnim sastojcima ugovora sukladno Zakonu o obveznim odnosima.</w:t>
      </w:r>
    </w:p>
    <w:p w:rsidR="001D2924" w:rsidRDefault="001D2924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EE3DAB" w:rsidRPr="00AA5642" w:rsidRDefault="00EE3DAB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0128A0" w:rsidRPr="00EE3DAB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lastRenderedPageBreak/>
        <w:t xml:space="preserve">POSTUPAK JEDNOSTAVNE NABAVE PROCIJENJENE </w:t>
      </w:r>
    </w:p>
    <w:p w:rsidR="000128A0" w:rsidRPr="00EE3DAB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VRIJEDNOSTI OD 20.000</w:t>
      </w:r>
      <w:r w:rsidR="008F0DAC" w:rsidRPr="00EE3DAB">
        <w:rPr>
          <w:rFonts w:ascii="Times New Roman" w:hAnsi="Times New Roman" w:cs="Times New Roman"/>
          <w:b/>
        </w:rPr>
        <w:t>,00</w:t>
      </w:r>
      <w:r w:rsidRPr="00EE3DAB">
        <w:rPr>
          <w:rFonts w:ascii="Times New Roman" w:hAnsi="Times New Roman" w:cs="Times New Roman"/>
          <w:b/>
        </w:rPr>
        <w:t xml:space="preserve"> KUNA BEZ PDV-A, A MANJE </w:t>
      </w:r>
    </w:p>
    <w:p w:rsidR="000128A0" w:rsidRPr="00EE3DAB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OD 200.000</w:t>
      </w:r>
      <w:r w:rsidR="008F0DAC" w:rsidRPr="00EE3DAB">
        <w:rPr>
          <w:rFonts w:ascii="Times New Roman" w:hAnsi="Times New Roman" w:cs="Times New Roman"/>
          <w:b/>
        </w:rPr>
        <w:t>,00</w:t>
      </w:r>
      <w:r w:rsidRPr="00EE3DAB">
        <w:rPr>
          <w:rFonts w:ascii="Times New Roman" w:hAnsi="Times New Roman" w:cs="Times New Roman"/>
          <w:b/>
        </w:rPr>
        <w:t xml:space="preserve"> BEZ PDV-A ZA ROBE I USLUGE, ODNOSNO </w:t>
      </w:r>
    </w:p>
    <w:p w:rsidR="00885C60" w:rsidRPr="00EE3DAB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MANJE OD 500.000</w:t>
      </w:r>
      <w:r w:rsidR="008F0DAC" w:rsidRPr="00EE3DAB">
        <w:rPr>
          <w:rFonts w:ascii="Times New Roman" w:hAnsi="Times New Roman" w:cs="Times New Roman"/>
          <w:b/>
        </w:rPr>
        <w:t>,00</w:t>
      </w:r>
      <w:r w:rsidRPr="00EE3DAB">
        <w:rPr>
          <w:rFonts w:ascii="Times New Roman" w:hAnsi="Times New Roman" w:cs="Times New Roman"/>
          <w:b/>
        </w:rPr>
        <w:t xml:space="preserve"> KUNA BEZ PDV-A ZA RADOVE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EE3DAB" w:rsidRDefault="00885C60" w:rsidP="00885C60">
      <w:pPr>
        <w:pStyle w:val="Bezproreda"/>
        <w:jc w:val="center"/>
        <w:rPr>
          <w:rFonts w:ascii="Times New Roman" w:hAnsi="Times New Roman" w:cs="Times New Roman"/>
          <w:b/>
        </w:rPr>
      </w:pPr>
      <w:bookmarkStart w:id="10" w:name="bookmark11"/>
      <w:r w:rsidRPr="00EE3DAB">
        <w:rPr>
          <w:rFonts w:ascii="Times New Roman" w:hAnsi="Times New Roman" w:cs="Times New Roman"/>
          <w:b/>
        </w:rPr>
        <w:t>Članak 8.</w:t>
      </w:r>
      <w:bookmarkEnd w:id="10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Poziv na dostavu ponuda za nabave procijenjene vrijednosti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PDV-a, a manje od 200.000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 za robe i usluge, odnosno manje od 500.00</w:t>
      </w:r>
      <w:r w:rsidR="008D1147">
        <w:rPr>
          <w:rFonts w:ascii="Times New Roman" w:hAnsi="Times New Roman" w:cs="Times New Roman"/>
        </w:rPr>
        <w:t>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za radove, upućuje se istovremeno na najmanje tri gospodarska subjekta po izboru, na način koji omogućuje dokazivanje da je isti zaprimljen od potencijalnih ponuditelja (dostavnica, povratnica, kopija izvješća o uspje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nom slanju telefaksom, izvje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će o pročitanoj elektroničkoj po</w:t>
      </w:r>
      <w:r w:rsidRPr="00AA5642">
        <w:rPr>
          <w:rFonts w:ascii="Times New Roman" w:eastAsia="Malgun Gothic Semilight" w:hAnsi="Times New Roman" w:cs="Times New Roman"/>
        </w:rPr>
        <w:t>š</w:t>
      </w:r>
      <w:r w:rsidR="008D1147">
        <w:rPr>
          <w:rFonts w:ascii="Times New Roman" w:hAnsi="Times New Roman" w:cs="Times New Roman"/>
        </w:rPr>
        <w:t xml:space="preserve">ti i </w:t>
      </w:r>
      <w:proofErr w:type="spellStart"/>
      <w:r w:rsidR="008D1147">
        <w:rPr>
          <w:rFonts w:ascii="Times New Roman" w:hAnsi="Times New Roman" w:cs="Times New Roman"/>
        </w:rPr>
        <w:t>sl</w:t>
      </w:r>
      <w:proofErr w:type="spellEnd"/>
      <w:r w:rsidRPr="00AA5642">
        <w:rPr>
          <w:rFonts w:ascii="Times New Roman" w:hAnsi="Times New Roman" w:cs="Times New Roman"/>
        </w:rPr>
        <w:t>.).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Iznimno, ovisno o prirodi predmeta nabave i razini tržišnog natjecanja,</w:t>
      </w:r>
      <w:r w:rsidR="00EE3DAB">
        <w:rPr>
          <w:rFonts w:ascii="Times New Roman" w:hAnsi="Times New Roman" w:cs="Times New Roman"/>
        </w:rPr>
        <w:t xml:space="preserve"> poziv na dostavu ponuda može se</w:t>
      </w:r>
      <w:r w:rsidRPr="00AA5642">
        <w:rPr>
          <w:rFonts w:ascii="Times New Roman" w:hAnsi="Times New Roman" w:cs="Times New Roman"/>
        </w:rPr>
        <w:t xml:space="preserve"> uputiti najmanje 1 (jednom) gospodarskom subjektu, u slučajevima: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kad to zahtijevaju tehnički ili umjetnički razlozi, kod za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 xml:space="preserve">tite isključivih prava i na temelju isključivih prava na temelju posebnih Zakona i </w:t>
      </w:r>
      <w:proofErr w:type="spellStart"/>
      <w:r w:rsidRPr="00AA5642">
        <w:rPr>
          <w:rFonts w:ascii="Times New Roman" w:hAnsi="Times New Roman" w:cs="Times New Roman"/>
        </w:rPr>
        <w:t>dr</w:t>
      </w:r>
      <w:proofErr w:type="spellEnd"/>
      <w:r w:rsidRPr="00AA5642">
        <w:rPr>
          <w:rFonts w:ascii="Times New Roman" w:hAnsi="Times New Roman" w:cs="Times New Roman"/>
        </w:rPr>
        <w:t>. propisa,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kod hotelskih i restoranskih usluga, odvjetničkih usluga, javnobilje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 xml:space="preserve">ničkih usluga, zdravstvenih usluga, socijalnih usluga, usluga obrazovanja, </w:t>
      </w:r>
      <w:r w:rsidR="00EE3DAB">
        <w:rPr>
          <w:rFonts w:ascii="Times New Roman" w:hAnsi="Times New Roman" w:cs="Times New Roman"/>
        </w:rPr>
        <w:t>konzul</w:t>
      </w:r>
      <w:r w:rsidRPr="00AA5642">
        <w:rPr>
          <w:rFonts w:ascii="Times New Roman" w:hAnsi="Times New Roman" w:cs="Times New Roman"/>
        </w:rPr>
        <w:t>tantskih usluga, konzervatorskih usluga, usluga vještaka, usluga tekućeg odr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avanja skloni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ta kod kojih je uvjet da ponuditelj posjeduje ovla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tenje za obavljanje poslova,</w:t>
      </w:r>
      <w:r w:rsidR="00EE3DAB">
        <w:rPr>
          <w:rFonts w:ascii="Times New Roman" w:hAnsi="Times New Roman" w:cs="Times New Roman"/>
        </w:rPr>
        <w:t xml:space="preserve"> </w:t>
      </w:r>
      <w:r w:rsidRPr="00AA5642">
        <w:rPr>
          <w:rFonts w:ascii="Times New Roman" w:hAnsi="Times New Roman" w:cs="Times New Roman"/>
        </w:rPr>
        <w:t>kada je to potrebno zbog obavljanja usluga ili radova na dovršenju započetih, a povezanih funkcionalnih ili prostornih cjelina,</w:t>
      </w:r>
    </w:p>
    <w:p w:rsidR="00885C60" w:rsidRDefault="00885C60" w:rsidP="00885C60">
      <w:pPr>
        <w:pStyle w:val="Bezproreda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kao i u slučaju provedbe nabave koja zahtijeva 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urnost te u ostalim slučajevima po Odluci</w:t>
      </w:r>
    </w:p>
    <w:p w:rsidR="00885C60" w:rsidRDefault="00885C60" w:rsidP="00885C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naručitelja.</w:t>
      </w:r>
    </w:p>
    <w:p w:rsidR="00ED7477" w:rsidRDefault="00ED7477" w:rsidP="00885C60">
      <w:pPr>
        <w:pStyle w:val="Bezproreda"/>
        <w:rPr>
          <w:rFonts w:ascii="Times New Roman" w:hAnsi="Times New Roman" w:cs="Times New Roman"/>
        </w:rPr>
      </w:pPr>
    </w:p>
    <w:p w:rsidR="00EE3DAB" w:rsidRDefault="00EE3DAB" w:rsidP="00885C60">
      <w:pPr>
        <w:pStyle w:val="Bezproreda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EE3DAB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1" w:name="bookmark12"/>
      <w:r>
        <w:rPr>
          <w:rFonts w:ascii="Times New Roman" w:hAnsi="Times New Roman" w:cs="Times New Roman"/>
          <w:b/>
        </w:rPr>
        <w:t>SADRŽ</w:t>
      </w:r>
      <w:r w:rsidR="00ED7477" w:rsidRPr="00EE3DAB">
        <w:rPr>
          <w:rFonts w:ascii="Times New Roman" w:hAnsi="Times New Roman" w:cs="Times New Roman"/>
          <w:b/>
        </w:rPr>
        <w:t>AJ POZIVA NA DOSTAVU PONUDA</w:t>
      </w:r>
      <w:bookmarkEnd w:id="11"/>
    </w:p>
    <w:p w:rsidR="00ED7477" w:rsidRPr="00EE3DAB" w:rsidRDefault="00ED7477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7477" w:rsidRPr="00EE3DAB" w:rsidRDefault="00ED7477" w:rsidP="00ED7477">
      <w:pPr>
        <w:pStyle w:val="Bezproreda"/>
        <w:jc w:val="center"/>
        <w:rPr>
          <w:rFonts w:ascii="Times New Roman" w:hAnsi="Times New Roman" w:cs="Times New Roman"/>
          <w:b/>
        </w:rPr>
      </w:pPr>
      <w:bookmarkStart w:id="12" w:name="bookmark13"/>
      <w:r w:rsidRPr="00EE3DAB">
        <w:rPr>
          <w:rFonts w:ascii="Times New Roman" w:hAnsi="Times New Roman" w:cs="Times New Roman"/>
          <w:b/>
        </w:rPr>
        <w:t>Članak 9.</w:t>
      </w:r>
      <w:bookmarkEnd w:id="12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Poziv na dostavu ponuda minimalno sadrži naziv naručitelja, naziv i adresu potencijalnog ponuditelja, ukoliko se poziv na dostavu 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alje gospodarskom subjektu po izboru, opis predmeta nabave, rok za dostavljanje ponude (datum i vrijeme), uvjete i zahtjeve koje ponuditelji trebaju ispuniti, način dostavljanja ponuda, adresu na kojoj se mo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 preuz</w:t>
      </w:r>
      <w:r w:rsidR="00EE3DAB">
        <w:rPr>
          <w:rFonts w:ascii="Times New Roman" w:hAnsi="Times New Roman" w:cs="Times New Roman"/>
        </w:rPr>
        <w:t>eti dodatna dokumentacija ako je</w:t>
      </w:r>
      <w:r w:rsidRPr="00AA5642">
        <w:rPr>
          <w:rFonts w:ascii="Times New Roman" w:hAnsi="Times New Roman" w:cs="Times New Roman"/>
        </w:rPr>
        <w:t xml:space="preserve"> potrebno, adresu na koju se dostavljaju ponude, broj telefona i elektroničku adresu osobe za kontakt.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u pozivu na dostavu ponuda mo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 odrediti osnove za isključenje i uvjete sposobnosti gospodarskih subjekata te tra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iti jamstva ovisno o slo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enosti predmeta nabave i procijenjenoj vrijednosti, primjenjujući na odgovarajući način odredbe važećeg Zakona o javnoj nabavi.</w:t>
      </w:r>
    </w:p>
    <w:p w:rsidR="0051329E" w:rsidRDefault="0051329E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F367BD" w:rsidRDefault="00F367BD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ED7477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3" w:name="bookmark14"/>
      <w:r w:rsidRPr="00EE3DAB">
        <w:rPr>
          <w:rFonts w:ascii="Times New Roman" w:hAnsi="Times New Roman" w:cs="Times New Roman"/>
          <w:b/>
        </w:rPr>
        <w:t>NAČIN I ROK DOSTAVE PONUDA</w:t>
      </w:r>
      <w:bookmarkEnd w:id="13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ED7477" w:rsidP="00ED7477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10.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Način dostave ponuda odre</w:t>
      </w:r>
      <w:r w:rsidRPr="00AA5642">
        <w:rPr>
          <w:rFonts w:ascii="Times New Roman" w:eastAsia="Malgun Gothic Semilight" w:hAnsi="Times New Roman" w:cs="Times New Roman"/>
        </w:rPr>
        <w:t>đ</w:t>
      </w:r>
      <w:r w:rsidRPr="00AA5642">
        <w:rPr>
          <w:rFonts w:ascii="Times New Roman" w:hAnsi="Times New Roman" w:cs="Times New Roman"/>
        </w:rPr>
        <w:t>uje se u pozivu na dostavu ponuda.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Rok za dostavu ponuda bit će odre</w:t>
      </w:r>
      <w:r w:rsidRPr="00AA5642">
        <w:rPr>
          <w:rFonts w:ascii="Times New Roman" w:eastAsia="Malgun Gothic Semilight" w:hAnsi="Times New Roman" w:cs="Times New Roman"/>
        </w:rPr>
        <w:t>đ</w:t>
      </w:r>
      <w:r w:rsidRPr="00AA5642">
        <w:rPr>
          <w:rFonts w:ascii="Times New Roman" w:hAnsi="Times New Roman" w:cs="Times New Roman"/>
        </w:rPr>
        <w:t>en ovisno o slo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 xml:space="preserve">enosti predmeta nabave kako bi se omogućilo potencijalnim ponuditeljima dostavljanje ponude u skladu s uvjetima iz poziva za dostavu ponude. Rok za dostavu ponude iznosi najmanje tri radna dana i ne smije biti </w:t>
      </w:r>
      <w:r w:rsidRPr="00AA5642">
        <w:rPr>
          <w:rFonts w:ascii="Times New Roman" w:hAnsi="Times New Roman" w:cs="Times New Roman"/>
        </w:rPr>
        <w:lastRenderedPageBreak/>
        <w:t>duži od 15 dana od dana upućivanja poziva za dostavu ponuda.</w:t>
      </w:r>
    </w:p>
    <w:p w:rsidR="00ED7477" w:rsidRDefault="00EE3DAB" w:rsidP="00ED74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odabir ponude je</w:t>
      </w:r>
      <w:r w:rsidR="00ED7477" w:rsidRPr="00AA5642">
        <w:rPr>
          <w:rFonts w:ascii="Times New Roman" w:hAnsi="Times New Roman" w:cs="Times New Roman"/>
        </w:rPr>
        <w:t xml:space="preserve"> dovoljna jedna (1) pristigla ponuda koja udovoljava svim traženim uvjetima i zahtjevima iz poziva na dostavu ponuda.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Ponude u papirnatom obliku se dostavljaju u zatvorenoj omotnici s naznakom: naziv naručitelja, naziv predmeta nabave i naznakom </w:t>
      </w:r>
      <w:r w:rsidRPr="00AA5642">
        <w:rPr>
          <w:rFonts w:ascii="Times New Roman" w:eastAsia="Malgun Gothic Semilight" w:hAnsi="Times New Roman" w:cs="Times New Roman"/>
        </w:rPr>
        <w:t>„</w:t>
      </w:r>
      <w:r w:rsidRPr="00AA5642">
        <w:rPr>
          <w:rFonts w:ascii="Times New Roman" w:hAnsi="Times New Roman" w:cs="Times New Roman"/>
        </w:rPr>
        <w:t xml:space="preserve"> ne otvaraj</w:t>
      </w:r>
      <w:r w:rsidRPr="00AA5642">
        <w:rPr>
          <w:rFonts w:ascii="Times New Roman" w:eastAsia="Malgun Gothic Semilight" w:hAnsi="Times New Roman" w:cs="Times New Roman"/>
        </w:rPr>
        <w:t>“</w:t>
      </w:r>
      <w:r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Ponuditelj može do isteka roka za dostavu ponuda svoju ponudu izmijeniti ili dopuniti.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I</w:t>
      </w:r>
      <w:r w:rsidR="00EE3DAB">
        <w:rPr>
          <w:rFonts w:ascii="Times New Roman" w:hAnsi="Times New Roman" w:cs="Times New Roman"/>
        </w:rPr>
        <w:t>zmjena ili dopuna ponude dostavlja se</w:t>
      </w:r>
      <w:r w:rsidRPr="00AA5642">
        <w:rPr>
          <w:rFonts w:ascii="Times New Roman" w:hAnsi="Times New Roman" w:cs="Times New Roman"/>
        </w:rPr>
        <w:t xml:space="preserve"> na isti način kao i ponuda s naznakom da se radi o izmjeni ili dopuni ponude.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 omotnici ponude naznačuje se datum zaprimanja te redni broj ponude prema redoslijedu zaprimanja.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Ako je dopušteno dostavljanje ponuda u drugačijem obliku (elektroničkom poštom, telefaksom i slično), moraju se osigurati uvjeti za očuvanje </w:t>
      </w:r>
      <w:r w:rsidR="00EE3DAB">
        <w:rPr>
          <w:rFonts w:ascii="Times New Roman" w:hAnsi="Times New Roman" w:cs="Times New Roman"/>
        </w:rPr>
        <w:t>integriteta podataka i tajnost po</w:t>
      </w:r>
      <w:r w:rsidRPr="00AA5642">
        <w:rPr>
          <w:rFonts w:ascii="Times New Roman" w:hAnsi="Times New Roman" w:cs="Times New Roman"/>
        </w:rPr>
        <w:t>nuda.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Ponuda zaprimljena nakon roka za dostavu ponuda vratit će se neotvorena ponu</w:t>
      </w:r>
      <w:r w:rsidR="00EE3DAB">
        <w:rPr>
          <w:rFonts w:ascii="Times New Roman" w:hAnsi="Times New Roman" w:cs="Times New Roman"/>
        </w:rPr>
        <w:t>dite</w:t>
      </w:r>
      <w:r w:rsidRPr="00AA5642">
        <w:rPr>
          <w:rFonts w:ascii="Times New Roman" w:hAnsi="Times New Roman" w:cs="Times New Roman"/>
        </w:rPr>
        <w:t>lju.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Sve dokumente koje naručitelj zahtijeva, ponuditelj mo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 dostaviti u neovjerenoj preslici. Neovjerenom preslikom smatra se i neovjereni ispis elektroničke isprave, a izabrani ponuditelj je u obvezi dostaviti originale na uvid ukoliko to naručitelj zatra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i.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E3DAB" w:rsidRDefault="00EE3DAB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4" w:name="bookmark15"/>
      <w:r w:rsidRPr="00EE3DAB">
        <w:rPr>
          <w:rFonts w:ascii="Times New Roman" w:hAnsi="Times New Roman" w:cs="Times New Roman"/>
          <w:b/>
        </w:rPr>
        <w:t>OTVARANJE, PREGLED I OCJENA PONUDA</w:t>
      </w:r>
      <w:bookmarkEnd w:id="14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147B78" w:rsidP="00ED7477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11</w:t>
      </w:r>
      <w:r w:rsidR="00ED7477" w:rsidRPr="00EE3DAB">
        <w:rPr>
          <w:rFonts w:ascii="Times New Roman" w:hAnsi="Times New Roman" w:cs="Times New Roman"/>
          <w:b/>
        </w:rPr>
        <w:t>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Ponuditelji moraju dostaviti svoje ponude najkasnije do isteka roka za dostavu ponuda, bez obzira na način dostave.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Otvaranje ponuda nije javno.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Ponude otvaraju</w:t>
      </w:r>
      <w:r>
        <w:rPr>
          <w:rFonts w:ascii="Times New Roman" w:hAnsi="Times New Roman" w:cs="Times New Roman"/>
        </w:rPr>
        <w:t xml:space="preserve"> najmanje 2 (dva) člana</w:t>
      </w:r>
      <w:r w:rsidRPr="00AA5642">
        <w:rPr>
          <w:rFonts w:ascii="Times New Roman" w:hAnsi="Times New Roman" w:cs="Times New Roman"/>
        </w:rPr>
        <w:t xml:space="preserve"> povjerenstva naručitelja u roku od 3 (tri) dana od isteka roka za dostavu ponuda prema redoslijedu zaprimanja ponuda i o tome sastavljaju zapisnik.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Članovi stručnog povjerenstva naručitelja pregledavaju i ocjenjuju ponude na temelju uvjeta i zahtijeva iz poziva za dostavu ponuda.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Pregled i ocjena ponuda tajni su do donošenja obavijesti naručitelja.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 postupku pregleda i ocjene ponuda sastavlja se zapisnik.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E3DAB" w:rsidRPr="00EE3DAB" w:rsidRDefault="00EE3DAB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7477" w:rsidRPr="00EE3DAB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5" w:name="bookmark16"/>
      <w:r w:rsidRPr="00EE3DAB">
        <w:rPr>
          <w:rFonts w:ascii="Times New Roman" w:hAnsi="Times New Roman" w:cs="Times New Roman"/>
          <w:b/>
        </w:rPr>
        <w:t>DONOŠENJE OBAVIJESTI O ODABIRU</w:t>
      </w:r>
      <w:bookmarkEnd w:id="15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147B78" w:rsidP="00ED7477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12</w:t>
      </w:r>
      <w:r w:rsidR="00ED7477" w:rsidRPr="00EE3DAB">
        <w:rPr>
          <w:rFonts w:ascii="Times New Roman" w:hAnsi="Times New Roman" w:cs="Times New Roman"/>
          <w:b/>
        </w:rPr>
        <w:t>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na temelju rezultata pregleda i ocjene ponuda donosi obavijest o odabiru najpovoljnije ponude o</w:t>
      </w:r>
      <w:r w:rsidR="00EE3DAB">
        <w:rPr>
          <w:rFonts w:ascii="Times New Roman" w:hAnsi="Times New Roman" w:cs="Times New Roman"/>
        </w:rPr>
        <w:t>dnosno ponudit</w:t>
      </w:r>
      <w:r>
        <w:rPr>
          <w:rFonts w:ascii="Times New Roman" w:hAnsi="Times New Roman" w:cs="Times New Roman"/>
        </w:rPr>
        <w:t>elja s kojim će se</w:t>
      </w:r>
      <w:r w:rsidRPr="00AA5642">
        <w:rPr>
          <w:rFonts w:ascii="Times New Roman" w:hAnsi="Times New Roman" w:cs="Times New Roman"/>
        </w:rPr>
        <w:t xml:space="preserve"> sklopiti ugovor o jednostavnoj nabavi.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sadrži najmanje naziv naručitelja</w:t>
      </w:r>
      <w:r w:rsidR="00EE3DAB">
        <w:rPr>
          <w:rFonts w:ascii="Times New Roman" w:hAnsi="Times New Roman" w:cs="Times New Roman"/>
        </w:rPr>
        <w:t>, predmet nabave, naziv ponudite</w:t>
      </w:r>
      <w:r w:rsidRPr="00AA5642">
        <w:rPr>
          <w:rFonts w:ascii="Times New Roman" w:hAnsi="Times New Roman" w:cs="Times New Roman"/>
        </w:rPr>
        <w:t>lja čija je ponuda odabrana, cijenu odabrane ponude.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naručitelj je ob</w:t>
      </w:r>
      <w:r w:rsidR="00EE3DAB">
        <w:rPr>
          <w:rFonts w:ascii="Times New Roman" w:hAnsi="Times New Roman" w:cs="Times New Roman"/>
        </w:rPr>
        <w:t>avezan dostaviti svakom ponudite</w:t>
      </w:r>
      <w:r w:rsidRPr="00AA5642">
        <w:rPr>
          <w:rFonts w:ascii="Times New Roman" w:hAnsi="Times New Roman" w:cs="Times New Roman"/>
        </w:rPr>
        <w:t>lju na dokaziv način (dostavnica, povratnica, izvje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će o uspje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nom slanju telefaksom, potvrda e-</w:t>
      </w:r>
      <w:proofErr w:type="spellStart"/>
      <w:r w:rsidRPr="00AA5642">
        <w:rPr>
          <w:rFonts w:ascii="Times New Roman" w:hAnsi="Times New Roman" w:cs="Times New Roman"/>
        </w:rPr>
        <w:t>mailom</w:t>
      </w:r>
      <w:proofErr w:type="spellEnd"/>
      <w:r w:rsidRPr="00AA5642">
        <w:rPr>
          <w:rFonts w:ascii="Times New Roman" w:hAnsi="Times New Roman" w:cs="Times New Roman"/>
        </w:rPr>
        <w:t>, objavom na internetskim stranicama).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ne dostavlja se u slučaju kad je u postupku sudjelovao jedan ponuditelj čija je ponuda ujedno i odabrana.</w:t>
      </w:r>
    </w:p>
    <w:p w:rsidR="00147B78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Rok za donošenje Obavijesti o odabiru najpovoljnije ponude iznosi najviše 20 dana od </w:t>
      </w:r>
      <w:r w:rsidRPr="00AA5642">
        <w:rPr>
          <w:rFonts w:ascii="Times New Roman" w:hAnsi="Times New Roman" w:cs="Times New Roman"/>
        </w:rPr>
        <w:lastRenderedPageBreak/>
        <w:t>isteka roka za dostavu ponuda.</w:t>
      </w:r>
    </w:p>
    <w:p w:rsidR="00147B78" w:rsidRPr="00EE3DAB" w:rsidRDefault="00147B78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7477" w:rsidRPr="00EE3DAB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6" w:name="bookmark17"/>
      <w:r w:rsidRPr="00EE3DAB">
        <w:rPr>
          <w:rFonts w:ascii="Times New Roman" w:hAnsi="Times New Roman" w:cs="Times New Roman"/>
          <w:b/>
        </w:rPr>
        <w:t>DONOŠENJE OBAVIJESTI O PONIŠTENJU</w:t>
      </w:r>
      <w:bookmarkEnd w:id="16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147B78" w:rsidP="00ED7477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13</w:t>
      </w:r>
      <w:r w:rsidR="00ED7477" w:rsidRPr="00EE3DAB">
        <w:rPr>
          <w:rFonts w:ascii="Times New Roman" w:hAnsi="Times New Roman" w:cs="Times New Roman"/>
          <w:b/>
        </w:rPr>
        <w:t>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zadr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ava pravo poni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titi postupak jednostavne nabave, prije ili nakon roka za dostavu ponuda bez posebnog pisanog obrazloženja.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je obvezan poni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titi postupak jednostavne nabave ako: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nije pristigla nijedna ponuda,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isključenja i odbijanja ponuda ne preostane nijedna valjana ponuda.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Rok za donošenje Obavijesti o poništenju postupka jednostavne nabave iznosi najviše 20 dana od isteka roka za dostavu ponuda.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E3DAB" w:rsidRDefault="00EE3DAB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EE3DAB" w:rsidRDefault="00ED7477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7477" w:rsidRPr="00EE3DAB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7" w:name="bookmark18"/>
      <w:r w:rsidRPr="00EE3DAB">
        <w:rPr>
          <w:rFonts w:ascii="Times New Roman" w:hAnsi="Times New Roman" w:cs="Times New Roman"/>
          <w:b/>
        </w:rPr>
        <w:t>SKLAPANJE UGOVORA O NABAVI</w:t>
      </w:r>
      <w:bookmarkEnd w:id="17"/>
    </w:p>
    <w:p w:rsidR="00ED7477" w:rsidRPr="00EE3DAB" w:rsidRDefault="00ED7477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7477" w:rsidRPr="00EE3DAB" w:rsidRDefault="00147B78" w:rsidP="00ED7477">
      <w:pPr>
        <w:pStyle w:val="Bezproreda"/>
        <w:jc w:val="center"/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Članak 14</w:t>
      </w:r>
      <w:r w:rsidR="00ED7477" w:rsidRPr="00EE3DAB">
        <w:rPr>
          <w:rFonts w:ascii="Times New Roman" w:hAnsi="Times New Roman" w:cs="Times New Roman"/>
          <w:b/>
        </w:rPr>
        <w:t>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odabira najpovoljnije ponude, potpisuje se ugovor ili izdaje narudžbenica koja sadrži sve bitne elemente ugovora.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Za nabave procijenjene vrijednosti nabave manje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PDV-a, u pravilu se izdaje narudžbenica, a za nabave procijenjene vrijednosti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 i više, u pravilu se sastavlja ugovor.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E3DAB" w:rsidRDefault="00EE3DAB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E3DAB" w:rsidRPr="00EE3DAB" w:rsidRDefault="00EE3DAB" w:rsidP="00ED7477">
      <w:pPr>
        <w:pStyle w:val="Bezproreda"/>
        <w:jc w:val="both"/>
        <w:rPr>
          <w:rFonts w:ascii="Times New Roman" w:hAnsi="Times New Roman" w:cs="Times New Roman"/>
          <w:b/>
        </w:rPr>
      </w:pPr>
    </w:p>
    <w:p w:rsidR="00147B78" w:rsidRPr="00EE3DAB" w:rsidRDefault="00147B78" w:rsidP="00147B78">
      <w:pPr>
        <w:pStyle w:val="Odlomakpopisa"/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3DAB">
        <w:rPr>
          <w:rFonts w:ascii="Times New Roman" w:hAnsi="Times New Roman" w:cs="Times New Roman"/>
          <w:b/>
        </w:rPr>
        <w:t>PRIJELAZNE I ZAVRŠNE ODREDBE</w:t>
      </w:r>
    </w:p>
    <w:p w:rsidR="00147B78" w:rsidRPr="00147B78" w:rsidRDefault="00147B78" w:rsidP="00147B78">
      <w:pPr>
        <w:jc w:val="center"/>
        <w:rPr>
          <w:rFonts w:ascii="Times New Roman" w:hAnsi="Times New Roman" w:cs="Times New Roman"/>
          <w:b/>
        </w:rPr>
      </w:pPr>
    </w:p>
    <w:p w:rsidR="00147B78" w:rsidRPr="00C00405" w:rsidRDefault="00147B78" w:rsidP="00147B78">
      <w:pPr>
        <w:jc w:val="center"/>
        <w:rPr>
          <w:rFonts w:ascii="Times New Roman" w:hAnsi="Times New Roman" w:cs="Times New Roman"/>
          <w:b/>
        </w:rPr>
      </w:pPr>
      <w:r w:rsidRPr="00C00405">
        <w:rPr>
          <w:rFonts w:ascii="Times New Roman" w:hAnsi="Times New Roman" w:cs="Times New Roman"/>
          <w:b/>
        </w:rPr>
        <w:t>Članak 15.</w:t>
      </w:r>
    </w:p>
    <w:p w:rsidR="00147B78" w:rsidRPr="00147B78" w:rsidRDefault="00147B78" w:rsidP="00147B78">
      <w:pPr>
        <w:jc w:val="both"/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>Ovaj Pravilnik</w:t>
      </w:r>
      <w:r>
        <w:rPr>
          <w:rFonts w:ascii="Times New Roman" w:hAnsi="Times New Roman" w:cs="Times New Roman"/>
        </w:rPr>
        <w:t xml:space="preserve"> stupa na snagu danom donošenja i objavit će se na web stranici škole.</w:t>
      </w:r>
    </w:p>
    <w:p w:rsidR="00147B78" w:rsidRDefault="00147B78" w:rsidP="00147B78">
      <w:pPr>
        <w:jc w:val="both"/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Stupanjem na snagu ovog Pravilnika prestaje vrijediti Pravilnik o provedbi postupaka nabave </w:t>
      </w:r>
      <w:r w:rsidR="00C949A3">
        <w:rPr>
          <w:rFonts w:ascii="Times New Roman" w:hAnsi="Times New Roman" w:cs="Times New Roman"/>
        </w:rPr>
        <w:t>bagatelne vrijednosti u Osnovnoj školi „</w:t>
      </w:r>
      <w:r w:rsidR="0051329E">
        <w:rPr>
          <w:rFonts w:ascii="Times New Roman" w:hAnsi="Times New Roman" w:cs="Times New Roman"/>
        </w:rPr>
        <w:t>Josip Kozarac</w:t>
      </w:r>
      <w:r w:rsidR="00C949A3">
        <w:rPr>
          <w:rFonts w:ascii="Times New Roman" w:hAnsi="Times New Roman" w:cs="Times New Roman"/>
        </w:rPr>
        <w:t xml:space="preserve">“ </w:t>
      </w:r>
      <w:r w:rsidR="0051329E">
        <w:rPr>
          <w:rFonts w:ascii="Times New Roman" w:hAnsi="Times New Roman" w:cs="Times New Roman"/>
        </w:rPr>
        <w:t xml:space="preserve"> Slavonski Šamac</w:t>
      </w:r>
      <w:r w:rsidR="00C949A3">
        <w:rPr>
          <w:rFonts w:ascii="Times New Roman" w:hAnsi="Times New Roman" w:cs="Times New Roman"/>
        </w:rPr>
        <w:t xml:space="preserve">, KLASA: </w:t>
      </w:r>
      <w:r w:rsidR="001D2924">
        <w:rPr>
          <w:rFonts w:ascii="Times New Roman" w:hAnsi="Times New Roman" w:cs="Times New Roman"/>
        </w:rPr>
        <w:t>602-02/15-05/15</w:t>
      </w:r>
      <w:r w:rsidR="00C949A3">
        <w:rPr>
          <w:rFonts w:ascii="Times New Roman" w:hAnsi="Times New Roman" w:cs="Times New Roman"/>
        </w:rPr>
        <w:t>, 2178/</w:t>
      </w:r>
      <w:r w:rsidR="001D2924">
        <w:rPr>
          <w:rFonts w:ascii="Times New Roman" w:hAnsi="Times New Roman" w:cs="Times New Roman"/>
        </w:rPr>
        <w:t>09-05-15-1</w:t>
      </w:r>
      <w:r w:rsidR="00C949A3">
        <w:rPr>
          <w:rFonts w:ascii="Times New Roman" w:hAnsi="Times New Roman" w:cs="Times New Roman"/>
        </w:rPr>
        <w:t xml:space="preserve"> od </w:t>
      </w:r>
      <w:r w:rsidR="001D2924">
        <w:rPr>
          <w:rFonts w:ascii="Times New Roman" w:hAnsi="Times New Roman" w:cs="Times New Roman"/>
        </w:rPr>
        <w:t>1</w:t>
      </w:r>
      <w:r w:rsidR="00C949A3">
        <w:rPr>
          <w:rFonts w:ascii="Times New Roman" w:hAnsi="Times New Roman" w:cs="Times New Roman"/>
        </w:rPr>
        <w:t>2. lipnj</w:t>
      </w:r>
      <w:r w:rsidRPr="00147B78">
        <w:rPr>
          <w:rFonts w:ascii="Times New Roman" w:hAnsi="Times New Roman" w:cs="Times New Roman"/>
        </w:rPr>
        <w:t>a 2015. godine.</w:t>
      </w:r>
    </w:p>
    <w:p w:rsidR="00EE3DAB" w:rsidRDefault="00EE3DAB" w:rsidP="00147B78">
      <w:pPr>
        <w:jc w:val="both"/>
        <w:rPr>
          <w:rFonts w:ascii="Times New Roman" w:hAnsi="Times New Roman" w:cs="Times New Roman"/>
        </w:rPr>
      </w:pPr>
    </w:p>
    <w:p w:rsidR="00EE3DAB" w:rsidRPr="00147B78" w:rsidRDefault="00EE3DAB" w:rsidP="00147B78">
      <w:pPr>
        <w:jc w:val="both"/>
        <w:rPr>
          <w:rFonts w:ascii="Times New Roman" w:hAnsi="Times New Roman" w:cs="Times New Roman"/>
        </w:rPr>
      </w:pPr>
    </w:p>
    <w:p w:rsidR="00147B78" w:rsidRPr="00147B78" w:rsidRDefault="00147B78" w:rsidP="00147B78">
      <w:pPr>
        <w:rPr>
          <w:rFonts w:ascii="Times New Roman" w:hAnsi="Times New Roman" w:cs="Times New Roman"/>
        </w:rPr>
      </w:pP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C949A3">
        <w:rPr>
          <w:rFonts w:ascii="Times New Roman" w:hAnsi="Times New Roman" w:cs="Times New Roman"/>
        </w:rPr>
        <w:t>Predsjednik</w:t>
      </w:r>
      <w:r w:rsidRPr="00147B78">
        <w:rPr>
          <w:rFonts w:ascii="Times New Roman" w:hAnsi="Times New Roman" w:cs="Times New Roman"/>
        </w:rPr>
        <w:t xml:space="preserve"> Školskog odbora,</w:t>
      </w: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1329E">
        <w:rPr>
          <w:rFonts w:ascii="Times New Roman" w:hAnsi="Times New Roman" w:cs="Times New Roman"/>
        </w:rPr>
        <w:t xml:space="preserve">   Josip Galović</w:t>
      </w:r>
    </w:p>
    <w:p w:rsidR="00147B78" w:rsidRPr="00147B78" w:rsidRDefault="00147B78" w:rsidP="00147B78">
      <w:pPr>
        <w:rPr>
          <w:rFonts w:ascii="Times New Roman" w:hAnsi="Times New Roman" w:cs="Times New Roman"/>
        </w:rPr>
      </w:pP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_________________</w:t>
      </w:r>
    </w:p>
    <w:p w:rsidR="00675405" w:rsidRDefault="00675405" w:rsidP="00147B78">
      <w:pPr>
        <w:rPr>
          <w:rFonts w:ascii="Times New Roman" w:hAnsi="Times New Roman" w:cs="Times New Roman"/>
        </w:rPr>
      </w:pPr>
    </w:p>
    <w:p w:rsidR="00EE3DAB" w:rsidRDefault="00EE3DAB" w:rsidP="00147B78">
      <w:pPr>
        <w:rPr>
          <w:rFonts w:ascii="Times New Roman" w:hAnsi="Times New Roman" w:cs="Times New Roman"/>
        </w:rPr>
      </w:pPr>
    </w:p>
    <w:p w:rsidR="00EE3DAB" w:rsidRDefault="00EE3DAB" w:rsidP="00147B78">
      <w:pPr>
        <w:rPr>
          <w:rFonts w:ascii="Times New Roman" w:hAnsi="Times New Roman" w:cs="Times New Roman"/>
        </w:rPr>
      </w:pPr>
    </w:p>
    <w:p w:rsidR="00147B78" w:rsidRPr="00147B78" w:rsidRDefault="00F367BD" w:rsidP="00147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</w:t>
      </w:r>
      <w:r w:rsidR="00147B78" w:rsidRPr="00147B78">
        <w:rPr>
          <w:rFonts w:ascii="Times New Roman" w:hAnsi="Times New Roman" w:cs="Times New Roman"/>
        </w:rPr>
        <w:t>/17-01/</w:t>
      </w:r>
      <w:r>
        <w:rPr>
          <w:rFonts w:ascii="Times New Roman" w:hAnsi="Times New Roman" w:cs="Times New Roman"/>
        </w:rPr>
        <w:t>07</w:t>
      </w:r>
    </w:p>
    <w:p w:rsidR="00147B78" w:rsidRPr="00147B78" w:rsidRDefault="00EE3DAB" w:rsidP="00147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F367BD">
        <w:rPr>
          <w:rFonts w:ascii="Times New Roman" w:hAnsi="Times New Roman" w:cs="Times New Roman"/>
        </w:rPr>
        <w:t>-09/04-17-2</w:t>
      </w:r>
    </w:p>
    <w:p w:rsidR="00147B78" w:rsidRPr="00147B78" w:rsidRDefault="00C949A3" w:rsidP="00147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 w:rsidR="0051329E">
        <w:rPr>
          <w:rFonts w:ascii="Times New Roman" w:hAnsi="Times New Roman" w:cs="Times New Roman"/>
        </w:rPr>
        <w:t>Kruševici</w:t>
      </w:r>
      <w:proofErr w:type="spellEnd"/>
      <w:r w:rsidR="00147B78" w:rsidRPr="00147B78">
        <w:rPr>
          <w:rFonts w:ascii="Times New Roman" w:hAnsi="Times New Roman" w:cs="Times New Roman"/>
        </w:rPr>
        <w:t xml:space="preserve"> </w:t>
      </w:r>
      <w:r w:rsidR="001D2924">
        <w:rPr>
          <w:rFonts w:ascii="Times New Roman" w:hAnsi="Times New Roman" w:cs="Times New Roman"/>
        </w:rPr>
        <w:t>26. lipnja</w:t>
      </w:r>
      <w:r w:rsidR="00147B78" w:rsidRPr="00147B78">
        <w:rPr>
          <w:rFonts w:ascii="Times New Roman" w:hAnsi="Times New Roman" w:cs="Times New Roman"/>
        </w:rPr>
        <w:t xml:space="preserve"> 2017. godine.</w:t>
      </w:r>
    </w:p>
    <w:p w:rsidR="00ED7477" w:rsidRPr="00AA5642" w:rsidRDefault="00ED7477" w:rsidP="00147B78">
      <w:pPr>
        <w:pStyle w:val="Bezproreda"/>
        <w:jc w:val="both"/>
        <w:rPr>
          <w:rFonts w:ascii="Times New Roman" w:hAnsi="Times New Roman" w:cs="Times New Roman"/>
        </w:rPr>
      </w:pPr>
    </w:p>
    <w:sectPr w:rsidR="00ED7477" w:rsidRPr="00AA5642" w:rsidSect="00CA03A2">
      <w:pgSz w:w="11900" w:h="16840"/>
      <w:pgMar w:top="1702" w:right="1958" w:bottom="1265" w:left="1259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5B"/>
    <w:multiLevelType w:val="hybridMultilevel"/>
    <w:tmpl w:val="2806DF2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088"/>
    <w:multiLevelType w:val="hybridMultilevel"/>
    <w:tmpl w:val="3258C9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38B0"/>
    <w:rsid w:val="000128A0"/>
    <w:rsid w:val="00012D13"/>
    <w:rsid w:val="000573FA"/>
    <w:rsid w:val="00147B78"/>
    <w:rsid w:val="00157B58"/>
    <w:rsid w:val="001D2924"/>
    <w:rsid w:val="00237B8B"/>
    <w:rsid w:val="004915ED"/>
    <w:rsid w:val="004E31F3"/>
    <w:rsid w:val="0051329E"/>
    <w:rsid w:val="00675405"/>
    <w:rsid w:val="007C0ED3"/>
    <w:rsid w:val="00885C60"/>
    <w:rsid w:val="008D1147"/>
    <w:rsid w:val="008F0DAC"/>
    <w:rsid w:val="009230B7"/>
    <w:rsid w:val="009900B9"/>
    <w:rsid w:val="00A538B0"/>
    <w:rsid w:val="00B14D59"/>
    <w:rsid w:val="00B913A4"/>
    <w:rsid w:val="00BC2A7C"/>
    <w:rsid w:val="00BF0209"/>
    <w:rsid w:val="00C00405"/>
    <w:rsid w:val="00C21CCB"/>
    <w:rsid w:val="00C949A3"/>
    <w:rsid w:val="00CA03A2"/>
    <w:rsid w:val="00D94F0E"/>
    <w:rsid w:val="00E263FE"/>
    <w:rsid w:val="00ED7477"/>
    <w:rsid w:val="00EE3DAB"/>
    <w:rsid w:val="00F3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Headerorfooter">
    <w:name w:val="Header or footer_"/>
    <w:basedOn w:val="Zadanifontodlomka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styleId="Hiperveza">
    <w:name w:val="Hyperlink"/>
    <w:basedOn w:val="Zadanifontodlomka"/>
    <w:rsid w:val="00885C60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14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2017-09-26T11:36:00Z</cp:lastPrinted>
  <dcterms:created xsi:type="dcterms:W3CDTF">2017-09-26T07:34:00Z</dcterms:created>
  <dcterms:modified xsi:type="dcterms:W3CDTF">2017-09-26T11:48:00Z</dcterms:modified>
</cp:coreProperties>
</file>