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503" w:rsidRPr="00703341" w:rsidRDefault="006B6503" w:rsidP="006B65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3341">
        <w:rPr>
          <w:rFonts w:ascii="Times New Roman" w:hAnsi="Times New Roman" w:cs="Times New Roman"/>
          <w:b/>
          <w:sz w:val="24"/>
          <w:szCs w:val="24"/>
        </w:rPr>
        <w:t xml:space="preserve">Osnovna škola Josip Kozarac Slavonski </w:t>
      </w:r>
      <w:proofErr w:type="spellStart"/>
      <w:r w:rsidRPr="00703341">
        <w:rPr>
          <w:rFonts w:ascii="Times New Roman" w:hAnsi="Times New Roman" w:cs="Times New Roman"/>
          <w:b/>
          <w:sz w:val="24"/>
          <w:szCs w:val="24"/>
        </w:rPr>
        <w:t>Šamac</w:t>
      </w:r>
      <w:proofErr w:type="spellEnd"/>
    </w:p>
    <w:p w:rsidR="006B6503" w:rsidRPr="005856A1" w:rsidRDefault="006B6503" w:rsidP="006B650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03341">
        <w:rPr>
          <w:rFonts w:ascii="Times New Roman" w:hAnsi="Times New Roman" w:cs="Times New Roman"/>
          <w:b/>
          <w:sz w:val="24"/>
          <w:szCs w:val="24"/>
        </w:rPr>
        <w:t xml:space="preserve">Trg Stjepana Radića </w:t>
      </w:r>
      <w:r w:rsidRPr="005856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3, </w:t>
      </w:r>
      <w:proofErr w:type="spellStart"/>
      <w:r w:rsidRPr="005856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Kruševica</w:t>
      </w:r>
      <w:proofErr w:type="spellEnd"/>
    </w:p>
    <w:p w:rsidR="006B6503" w:rsidRPr="005856A1" w:rsidRDefault="005856A1" w:rsidP="006B650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6A1">
        <w:rPr>
          <w:rFonts w:ascii="Times New Roman" w:hAnsi="Times New Roman" w:cs="Times New Roman"/>
          <w:color w:val="000000" w:themeColor="text1"/>
          <w:sz w:val="24"/>
          <w:szCs w:val="24"/>
        </w:rPr>
        <w:t>KLASA:112-02/25-0</w:t>
      </w:r>
      <w:r w:rsidR="00081FB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6B6503" w:rsidRPr="005856A1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BB0F6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</w:p>
    <w:p w:rsidR="006B6503" w:rsidRPr="005856A1" w:rsidRDefault="006B6503" w:rsidP="006B650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6A1">
        <w:rPr>
          <w:rFonts w:ascii="Times New Roman" w:hAnsi="Times New Roman" w:cs="Times New Roman"/>
          <w:color w:val="000000" w:themeColor="text1"/>
          <w:sz w:val="24"/>
          <w:szCs w:val="24"/>
        </w:rPr>
        <w:t>URBROJ:2178-9-1-01-25-1</w:t>
      </w:r>
    </w:p>
    <w:p w:rsidR="006B6503" w:rsidRPr="005856A1" w:rsidRDefault="006B6503" w:rsidP="006B650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856A1">
        <w:rPr>
          <w:rFonts w:ascii="Times New Roman" w:hAnsi="Times New Roman" w:cs="Times New Roman"/>
          <w:color w:val="000000" w:themeColor="text1"/>
          <w:sz w:val="24"/>
          <w:szCs w:val="24"/>
        </w:rPr>
        <w:t>Kruševica</w:t>
      </w:r>
      <w:proofErr w:type="spellEnd"/>
      <w:r w:rsidRPr="00756288">
        <w:rPr>
          <w:rFonts w:ascii="Times New Roman" w:hAnsi="Times New Roman" w:cs="Times New Roman"/>
          <w:sz w:val="24"/>
          <w:szCs w:val="24"/>
        </w:rPr>
        <w:t xml:space="preserve">, </w:t>
      </w:r>
      <w:r w:rsidR="00756288">
        <w:rPr>
          <w:rFonts w:ascii="Times New Roman" w:hAnsi="Times New Roman" w:cs="Times New Roman"/>
          <w:sz w:val="24"/>
          <w:szCs w:val="24"/>
        </w:rPr>
        <w:t>2</w:t>
      </w:r>
      <w:r w:rsidR="004B25D8">
        <w:rPr>
          <w:rFonts w:ascii="Times New Roman" w:hAnsi="Times New Roman" w:cs="Times New Roman"/>
          <w:sz w:val="24"/>
          <w:szCs w:val="24"/>
        </w:rPr>
        <w:t>3</w:t>
      </w:r>
      <w:r w:rsidR="005856A1" w:rsidRPr="00756288">
        <w:rPr>
          <w:rFonts w:ascii="Times New Roman" w:hAnsi="Times New Roman" w:cs="Times New Roman"/>
          <w:sz w:val="24"/>
          <w:szCs w:val="24"/>
        </w:rPr>
        <w:t>.</w:t>
      </w:r>
      <w:r w:rsidR="00756288">
        <w:rPr>
          <w:rFonts w:ascii="Times New Roman" w:hAnsi="Times New Roman" w:cs="Times New Roman"/>
          <w:sz w:val="24"/>
          <w:szCs w:val="24"/>
        </w:rPr>
        <w:t>9</w:t>
      </w:r>
      <w:r w:rsidR="005856A1" w:rsidRPr="00756288">
        <w:rPr>
          <w:rFonts w:ascii="Times New Roman" w:hAnsi="Times New Roman" w:cs="Times New Roman"/>
          <w:sz w:val="24"/>
          <w:szCs w:val="24"/>
        </w:rPr>
        <w:t>.2025</w:t>
      </w:r>
      <w:r w:rsidRPr="005856A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B6503" w:rsidRPr="00703341" w:rsidRDefault="006B6503" w:rsidP="006B65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B6503" w:rsidRPr="00703341" w:rsidRDefault="006B6503" w:rsidP="006B65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3341">
        <w:rPr>
          <w:rFonts w:ascii="Times New Roman" w:hAnsi="Times New Roman" w:cs="Times New Roman"/>
          <w:sz w:val="24"/>
          <w:szCs w:val="24"/>
        </w:rPr>
        <w:t>Na temelju članka 107. Zakona o odgoju i obrazovanju u osnovnoj i srednjoj školi („Narodne novine“ broj 87/08., 86/09., 92/10., 105/10.-</w:t>
      </w:r>
      <w:proofErr w:type="spellStart"/>
      <w:r w:rsidRPr="00703341">
        <w:rPr>
          <w:rFonts w:ascii="Times New Roman" w:hAnsi="Times New Roman" w:cs="Times New Roman"/>
          <w:sz w:val="24"/>
          <w:szCs w:val="24"/>
        </w:rPr>
        <w:t>ispr</w:t>
      </w:r>
      <w:proofErr w:type="spellEnd"/>
      <w:r w:rsidRPr="00703341">
        <w:rPr>
          <w:rFonts w:ascii="Times New Roman" w:hAnsi="Times New Roman" w:cs="Times New Roman"/>
          <w:sz w:val="24"/>
          <w:szCs w:val="24"/>
        </w:rPr>
        <w:t xml:space="preserve">, 90/11.,5/12., 16/12., 86/12., </w:t>
      </w:r>
      <w:r w:rsidR="004A4F58">
        <w:rPr>
          <w:rFonts w:ascii="Times New Roman" w:hAnsi="Times New Roman" w:cs="Times New Roman"/>
          <w:sz w:val="24"/>
          <w:szCs w:val="24"/>
        </w:rPr>
        <w:t xml:space="preserve">126/12., </w:t>
      </w:r>
      <w:r w:rsidRPr="00703341">
        <w:rPr>
          <w:rFonts w:ascii="Times New Roman" w:hAnsi="Times New Roman" w:cs="Times New Roman"/>
          <w:sz w:val="24"/>
          <w:szCs w:val="24"/>
        </w:rPr>
        <w:t xml:space="preserve">94/13., 136/14.-RUSRH, </w:t>
      </w:r>
      <w:r w:rsidR="004A4F58">
        <w:rPr>
          <w:rFonts w:ascii="Times New Roman" w:hAnsi="Times New Roman" w:cs="Times New Roman"/>
          <w:sz w:val="24"/>
          <w:szCs w:val="24"/>
        </w:rPr>
        <w:t xml:space="preserve">152/14.,7/17., 68/18., 98/19., </w:t>
      </w:r>
      <w:r w:rsidRPr="00703341">
        <w:rPr>
          <w:rFonts w:ascii="Times New Roman" w:hAnsi="Times New Roman" w:cs="Times New Roman"/>
          <w:sz w:val="24"/>
          <w:szCs w:val="24"/>
        </w:rPr>
        <w:t xml:space="preserve">64/20, 151/22, 155/23, 156/23.),  Pravilnika o radu Osnovne škole Josip Kozarac Slavonski </w:t>
      </w:r>
      <w:proofErr w:type="spellStart"/>
      <w:r w:rsidRPr="00703341">
        <w:rPr>
          <w:rFonts w:ascii="Times New Roman" w:hAnsi="Times New Roman" w:cs="Times New Roman"/>
          <w:sz w:val="24"/>
          <w:szCs w:val="24"/>
        </w:rPr>
        <w:t>Šamac</w:t>
      </w:r>
      <w:proofErr w:type="spellEnd"/>
      <w:r w:rsidRPr="00703341">
        <w:rPr>
          <w:rFonts w:ascii="Times New Roman" w:hAnsi="Times New Roman" w:cs="Times New Roman"/>
          <w:sz w:val="24"/>
          <w:szCs w:val="24"/>
        </w:rPr>
        <w:t xml:space="preserve">, te Pravilnika o izmjenama Pravilnika o postupku zapošljavanja te procjeni i vrednovanju kandidata za zapošljavanje ( u daljnjem tekstu : Pravilnik) Osnovne škole Josip Kozarac Slavonski </w:t>
      </w:r>
      <w:proofErr w:type="spellStart"/>
      <w:r w:rsidRPr="00703341">
        <w:rPr>
          <w:rFonts w:ascii="Times New Roman" w:hAnsi="Times New Roman" w:cs="Times New Roman"/>
          <w:sz w:val="24"/>
          <w:szCs w:val="24"/>
        </w:rPr>
        <w:t>Šamac</w:t>
      </w:r>
      <w:proofErr w:type="spellEnd"/>
      <w:r w:rsidRPr="00703341">
        <w:rPr>
          <w:rFonts w:ascii="Times New Roman" w:hAnsi="Times New Roman" w:cs="Times New Roman"/>
          <w:sz w:val="24"/>
          <w:szCs w:val="24"/>
        </w:rPr>
        <w:t xml:space="preserve">  ravnatelj Osnovne škole Josip Kozarac Slavonski </w:t>
      </w:r>
      <w:proofErr w:type="spellStart"/>
      <w:r w:rsidRPr="00703341">
        <w:rPr>
          <w:rFonts w:ascii="Times New Roman" w:hAnsi="Times New Roman" w:cs="Times New Roman"/>
          <w:sz w:val="24"/>
          <w:szCs w:val="24"/>
        </w:rPr>
        <w:t>Šamac</w:t>
      </w:r>
      <w:proofErr w:type="spellEnd"/>
      <w:r w:rsidRPr="00703341">
        <w:rPr>
          <w:rFonts w:ascii="Times New Roman" w:hAnsi="Times New Roman" w:cs="Times New Roman"/>
          <w:sz w:val="24"/>
          <w:szCs w:val="24"/>
        </w:rPr>
        <w:t xml:space="preserve">, Trg Stjepana Radića 3, </w:t>
      </w:r>
      <w:proofErr w:type="spellStart"/>
      <w:r w:rsidRPr="00703341">
        <w:rPr>
          <w:rFonts w:ascii="Times New Roman" w:hAnsi="Times New Roman" w:cs="Times New Roman"/>
          <w:sz w:val="24"/>
          <w:szCs w:val="24"/>
        </w:rPr>
        <w:t>Kruševica</w:t>
      </w:r>
      <w:proofErr w:type="spellEnd"/>
      <w:r w:rsidRPr="00703341">
        <w:rPr>
          <w:rFonts w:ascii="Times New Roman" w:hAnsi="Times New Roman" w:cs="Times New Roman"/>
          <w:sz w:val="24"/>
          <w:szCs w:val="24"/>
        </w:rPr>
        <w:t xml:space="preserve"> objavljuje:</w:t>
      </w:r>
    </w:p>
    <w:p w:rsidR="006B6503" w:rsidRPr="00703341" w:rsidRDefault="006B6503" w:rsidP="006B65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B6503" w:rsidRPr="00703341" w:rsidRDefault="006B6503" w:rsidP="006B65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341">
        <w:rPr>
          <w:rFonts w:ascii="Times New Roman" w:hAnsi="Times New Roman" w:cs="Times New Roman"/>
          <w:b/>
          <w:sz w:val="24"/>
          <w:szCs w:val="24"/>
        </w:rPr>
        <w:t>NATJEČAJ</w:t>
      </w:r>
    </w:p>
    <w:p w:rsidR="006B6503" w:rsidRPr="00703341" w:rsidRDefault="006B6503" w:rsidP="006B65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341">
        <w:rPr>
          <w:rFonts w:ascii="Times New Roman" w:hAnsi="Times New Roman" w:cs="Times New Roman"/>
          <w:b/>
          <w:sz w:val="24"/>
          <w:szCs w:val="24"/>
        </w:rPr>
        <w:t>za zasnivanje radnog odnosa</w:t>
      </w:r>
    </w:p>
    <w:p w:rsidR="006B6503" w:rsidRPr="00703341" w:rsidRDefault="006B6503" w:rsidP="006B65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0BE7" w:rsidRPr="00703341" w:rsidRDefault="006B6503">
      <w:pPr>
        <w:rPr>
          <w:rFonts w:ascii="Times New Roman" w:hAnsi="Times New Roman" w:cs="Times New Roman"/>
          <w:sz w:val="24"/>
          <w:szCs w:val="24"/>
        </w:rPr>
      </w:pPr>
      <w:r w:rsidRPr="00703341">
        <w:rPr>
          <w:rFonts w:ascii="Times New Roman" w:hAnsi="Times New Roman" w:cs="Times New Roman"/>
          <w:sz w:val="24"/>
          <w:szCs w:val="24"/>
        </w:rPr>
        <w:t xml:space="preserve">na radnom mjestu </w:t>
      </w:r>
      <w:r w:rsidR="00081FB6">
        <w:rPr>
          <w:rFonts w:ascii="Times New Roman" w:hAnsi="Times New Roman" w:cs="Times New Roman"/>
          <w:sz w:val="24"/>
          <w:szCs w:val="24"/>
        </w:rPr>
        <w:t>Voditelj računovodstva u školi 1</w:t>
      </w:r>
      <w:r w:rsidRPr="00703341">
        <w:rPr>
          <w:rFonts w:ascii="Times New Roman" w:hAnsi="Times New Roman" w:cs="Times New Roman"/>
          <w:sz w:val="24"/>
          <w:szCs w:val="24"/>
        </w:rPr>
        <w:t xml:space="preserve">, jedan </w:t>
      </w:r>
      <w:proofErr w:type="spellStart"/>
      <w:r w:rsidRPr="00703341">
        <w:rPr>
          <w:rFonts w:ascii="Times New Roman" w:hAnsi="Times New Roman" w:cs="Times New Roman"/>
          <w:sz w:val="24"/>
          <w:szCs w:val="24"/>
        </w:rPr>
        <w:t>izvrštelj</w:t>
      </w:r>
      <w:proofErr w:type="spellEnd"/>
      <w:r w:rsidRPr="0070334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03341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703341">
        <w:rPr>
          <w:rFonts w:ascii="Times New Roman" w:hAnsi="Times New Roman" w:cs="Times New Roman"/>
          <w:sz w:val="24"/>
          <w:szCs w:val="24"/>
        </w:rPr>
        <w:t xml:space="preserve"> s punim radnom vremenom,</w:t>
      </w:r>
      <w:r w:rsidR="00CA1F46">
        <w:rPr>
          <w:rFonts w:ascii="Times New Roman" w:hAnsi="Times New Roman" w:cs="Times New Roman"/>
          <w:sz w:val="24"/>
          <w:szCs w:val="24"/>
        </w:rPr>
        <w:t xml:space="preserve"> 40 sati ukupnog tjednog radnog vremena,</w:t>
      </w:r>
      <w:r w:rsidRPr="00703341">
        <w:rPr>
          <w:rFonts w:ascii="Times New Roman" w:hAnsi="Times New Roman" w:cs="Times New Roman"/>
          <w:sz w:val="24"/>
          <w:szCs w:val="24"/>
        </w:rPr>
        <w:t xml:space="preserve"> na </w:t>
      </w:r>
      <w:r w:rsidR="00081FB6">
        <w:rPr>
          <w:rFonts w:ascii="Times New Roman" w:hAnsi="Times New Roman" w:cs="Times New Roman"/>
          <w:sz w:val="24"/>
          <w:szCs w:val="24"/>
        </w:rPr>
        <w:t>ne</w:t>
      </w:r>
      <w:r w:rsidRPr="00703341">
        <w:rPr>
          <w:rFonts w:ascii="Times New Roman" w:hAnsi="Times New Roman" w:cs="Times New Roman"/>
          <w:sz w:val="24"/>
          <w:szCs w:val="24"/>
        </w:rPr>
        <w:t>određeno vrijeme, za rad u sjedištu škole.</w:t>
      </w:r>
    </w:p>
    <w:p w:rsidR="006B6503" w:rsidRPr="00703341" w:rsidRDefault="006B6503" w:rsidP="006B65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3341">
        <w:rPr>
          <w:rFonts w:ascii="Times New Roman" w:hAnsi="Times New Roman" w:cs="Times New Roman"/>
          <w:sz w:val="24"/>
          <w:szCs w:val="24"/>
        </w:rPr>
        <w:t xml:space="preserve">Uz opće uvjete za zasnivanje radnog odnosa propisane općim propisima o radu, kandidati trebaju ispunjavati uvjete za zasnivanje radnog odnosa propisane čl. </w:t>
      </w:r>
      <w:r w:rsidR="004A4F58">
        <w:rPr>
          <w:rFonts w:ascii="Times New Roman" w:hAnsi="Times New Roman" w:cs="Times New Roman"/>
          <w:sz w:val="24"/>
          <w:szCs w:val="24"/>
        </w:rPr>
        <w:t>9</w:t>
      </w:r>
      <w:r w:rsidRPr="00703341">
        <w:rPr>
          <w:rFonts w:ascii="Times New Roman" w:hAnsi="Times New Roman" w:cs="Times New Roman"/>
          <w:sz w:val="24"/>
          <w:szCs w:val="24"/>
        </w:rPr>
        <w:t xml:space="preserve">. Pravilnika o radu Osnovne škole Josip Kozarac Slavonski </w:t>
      </w:r>
      <w:proofErr w:type="spellStart"/>
      <w:r w:rsidRPr="00703341">
        <w:rPr>
          <w:rFonts w:ascii="Times New Roman" w:hAnsi="Times New Roman" w:cs="Times New Roman"/>
          <w:sz w:val="24"/>
          <w:szCs w:val="24"/>
        </w:rPr>
        <w:t>Šamac</w:t>
      </w:r>
      <w:proofErr w:type="spellEnd"/>
      <w:r w:rsidRPr="00703341">
        <w:rPr>
          <w:rFonts w:ascii="Times New Roman" w:hAnsi="Times New Roman" w:cs="Times New Roman"/>
          <w:sz w:val="24"/>
          <w:szCs w:val="24"/>
        </w:rPr>
        <w:t>.</w:t>
      </w:r>
    </w:p>
    <w:p w:rsidR="006B6503" w:rsidRPr="00703341" w:rsidRDefault="006B6503" w:rsidP="006B65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3341">
        <w:rPr>
          <w:rFonts w:ascii="Times New Roman" w:hAnsi="Times New Roman" w:cs="Times New Roman"/>
          <w:sz w:val="24"/>
          <w:szCs w:val="24"/>
        </w:rPr>
        <w:t>U pisanoj prijavi na natječaj kandidati navode adresu i e-mail adresu na koje im se može dostaviti obavijest o datumu i vremenu procjene odnosno testiranja ili razgovora.</w:t>
      </w:r>
    </w:p>
    <w:p w:rsidR="006B6503" w:rsidRPr="00703341" w:rsidRDefault="006B6503" w:rsidP="006B65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3341">
        <w:rPr>
          <w:rFonts w:ascii="Times New Roman" w:hAnsi="Times New Roman" w:cs="Times New Roman"/>
          <w:sz w:val="24"/>
          <w:szCs w:val="24"/>
        </w:rPr>
        <w:t xml:space="preserve"> Uz pisanu i vlastoručno potpisanu prijavu na natječaj, kandidati su obvezni priložiti sljedeću dokumentaciju:</w:t>
      </w:r>
    </w:p>
    <w:p w:rsidR="006B6503" w:rsidRPr="00703341" w:rsidRDefault="006B6503" w:rsidP="006B6503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03341">
        <w:rPr>
          <w:rFonts w:ascii="Times New Roman" w:hAnsi="Times New Roman" w:cs="Times New Roman"/>
          <w:sz w:val="24"/>
          <w:szCs w:val="24"/>
        </w:rPr>
        <w:t>životopis</w:t>
      </w:r>
    </w:p>
    <w:p w:rsidR="006B6503" w:rsidRPr="00703341" w:rsidRDefault="006B6503" w:rsidP="006B6503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03341">
        <w:rPr>
          <w:rFonts w:ascii="Times New Roman" w:hAnsi="Times New Roman" w:cs="Times New Roman"/>
          <w:sz w:val="24"/>
          <w:szCs w:val="24"/>
        </w:rPr>
        <w:t>dokaz o stečenoj stručnoj spremi</w:t>
      </w:r>
    </w:p>
    <w:p w:rsidR="006B6503" w:rsidRPr="00703341" w:rsidRDefault="006B6503" w:rsidP="006B6503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03341">
        <w:rPr>
          <w:rFonts w:ascii="Times New Roman" w:hAnsi="Times New Roman" w:cs="Times New Roman"/>
          <w:sz w:val="24"/>
          <w:szCs w:val="24"/>
        </w:rPr>
        <w:t>dokaz o državljanstvu</w:t>
      </w:r>
    </w:p>
    <w:p w:rsidR="006B6503" w:rsidRPr="00703341" w:rsidRDefault="006B6503" w:rsidP="006B6503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03341">
        <w:rPr>
          <w:rFonts w:ascii="Times New Roman" w:hAnsi="Times New Roman" w:cs="Times New Roman"/>
          <w:sz w:val="24"/>
          <w:szCs w:val="24"/>
        </w:rPr>
        <w:t>uvjerenje da nije pod istragom i da se protiv kandidata ne vodi kazneni postupak glede zapreka za zasnivanje radnog odnosa iz članka 106. Zakona o odgoju i obrazovanju u osnovnoj i srednjoj školi ne starije od datuma objave natječaja</w:t>
      </w:r>
    </w:p>
    <w:p w:rsidR="006B6503" w:rsidRPr="00703341" w:rsidRDefault="006B6503" w:rsidP="006B6503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03341">
        <w:rPr>
          <w:rFonts w:ascii="Times New Roman" w:hAnsi="Times New Roman" w:cs="Times New Roman"/>
          <w:sz w:val="24"/>
          <w:szCs w:val="24"/>
        </w:rPr>
        <w:t>elektronički zapis ili potvrdu o podacima evidentiranim u matičnoj evidenciji Hrvatskog zavoda za mirovinsko osiguranje.</w:t>
      </w:r>
    </w:p>
    <w:p w:rsidR="006B6503" w:rsidRPr="00703341" w:rsidRDefault="006B6503" w:rsidP="006B65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3341">
        <w:rPr>
          <w:rFonts w:ascii="Times New Roman" w:hAnsi="Times New Roman" w:cs="Times New Roman"/>
          <w:sz w:val="24"/>
          <w:szCs w:val="24"/>
        </w:rPr>
        <w:t>Navedene isprave odnosno prilozi dostavljaju se u neovjerenoj preslici.</w:t>
      </w:r>
    </w:p>
    <w:p w:rsidR="006B6503" w:rsidRPr="00703341" w:rsidRDefault="006B6503" w:rsidP="006B65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3341">
        <w:rPr>
          <w:rFonts w:ascii="Times New Roman" w:hAnsi="Times New Roman" w:cs="Times New Roman"/>
          <w:sz w:val="24"/>
          <w:szCs w:val="24"/>
        </w:rPr>
        <w:t>Na natječaj se mogu javiti muške i ženske osobe u skladu sa Zakonom o ravnopravnosti spolova (Narodne novine broj 82/08, 69/17).</w:t>
      </w:r>
    </w:p>
    <w:p w:rsidR="006B6503" w:rsidRPr="00703341" w:rsidRDefault="006B6503" w:rsidP="006B65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3341">
        <w:rPr>
          <w:rFonts w:ascii="Times New Roman" w:hAnsi="Times New Roman" w:cs="Times New Roman"/>
          <w:sz w:val="24"/>
          <w:szCs w:val="24"/>
        </w:rPr>
        <w:t>Prije sklapanja ugovora o radu odabrani kandidat dužan je sve navedene priloge odnosno isprave dostaviti u izvorniku ili u preslici ovjerenoj od strane javnog bilježnika sukladno Zakonu o javnom bilježništvu  (Narodne novine broj 78/93, 29/94, 162/98, 16/07, 75/09, 120/16, 57/22).</w:t>
      </w:r>
    </w:p>
    <w:p w:rsidR="006B6503" w:rsidRPr="00703341" w:rsidRDefault="006B6503" w:rsidP="006B65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3341">
        <w:rPr>
          <w:rFonts w:ascii="Times New Roman" w:hAnsi="Times New Roman" w:cs="Times New Roman"/>
          <w:sz w:val="24"/>
          <w:szCs w:val="24"/>
        </w:rPr>
        <w:lastRenderedPageBreak/>
        <w:t>Osobe koje se pozivaju na pravo prednosti sukladno članku 102. Zakona o hrvatskim braniteljima iz Domovinskog rata i članovima njihovih obitelji (Narodne novine 121/17, 98/19, 84/21, 156/23),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  84/21), dužne su u prijavi na javni natječaj pozvati se na to pravo i uz prijavu priložiti svu propisanu dokumentaciju prema posebnom zakonu, a  imaju prednost u odnosu na ostale kandidate samo pod jednakim uvjetima.</w:t>
      </w:r>
    </w:p>
    <w:p w:rsidR="006B6503" w:rsidRPr="00703341" w:rsidRDefault="006B6503" w:rsidP="006B65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3341">
        <w:rPr>
          <w:rFonts w:ascii="Times New Roman" w:hAnsi="Times New Roman" w:cs="Times New Roman"/>
          <w:sz w:val="24"/>
          <w:szCs w:val="24"/>
        </w:rPr>
        <w:t>Osobe koje ostvaruju pravo prednosti pri zapošljavanju u skladu sa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</w:t>
      </w:r>
    </w:p>
    <w:p w:rsidR="006B6503" w:rsidRPr="00703341" w:rsidRDefault="006B6503" w:rsidP="006B65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3341">
        <w:rPr>
          <w:rFonts w:ascii="Times New Roman" w:hAnsi="Times New Roman" w:cs="Times New Roman"/>
          <w:sz w:val="24"/>
          <w:szCs w:val="24"/>
        </w:rPr>
        <w:t>Poveznica na internetsku stranicu Ministarstva hrvatskih branitelja s popisom dokaza potrebnih za ostvarivanja prava prednosti:</w:t>
      </w:r>
    </w:p>
    <w:p w:rsidR="006B6503" w:rsidRPr="00703341" w:rsidRDefault="004B25D8" w:rsidP="006B65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="006B6503" w:rsidRPr="00703341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  <w:r w:rsidR="006B6503" w:rsidRPr="007033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6503" w:rsidRPr="00703341" w:rsidRDefault="006B6503" w:rsidP="006B65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3341">
        <w:rPr>
          <w:rFonts w:ascii="Times New Roman" w:hAnsi="Times New Roman" w:cs="Times New Roman"/>
          <w:sz w:val="24"/>
          <w:szCs w:val="24"/>
        </w:rPr>
        <w:t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</w:t>
      </w:r>
    </w:p>
    <w:p w:rsidR="006B6503" w:rsidRPr="00703341" w:rsidRDefault="006B6503" w:rsidP="006B6503">
      <w:pPr>
        <w:spacing w:line="240" w:lineRule="auto"/>
        <w:rPr>
          <w:rStyle w:val="Hiperveza"/>
          <w:rFonts w:ascii="Times New Roman" w:hAnsi="Times New Roman" w:cs="Times New Roman"/>
          <w:sz w:val="24"/>
          <w:szCs w:val="24"/>
        </w:rPr>
      </w:pPr>
      <w:r w:rsidRPr="00703341">
        <w:rPr>
          <w:rFonts w:ascii="Times New Roman" w:hAnsi="Times New Roman" w:cs="Times New Roman"/>
          <w:sz w:val="24"/>
          <w:szCs w:val="24"/>
        </w:rPr>
        <w:t xml:space="preserve">Poveznica na internetsku stranicu Ministarstva hrvatskih branitelja s popisom dokaza potrebnih za ostvarivanja prava prednosti: </w:t>
      </w:r>
      <w:hyperlink r:id="rId7" w:history="1">
        <w:r w:rsidRPr="00703341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6B6503" w:rsidRPr="00703341" w:rsidRDefault="006B6503" w:rsidP="006B65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B6503" w:rsidRPr="00703341" w:rsidRDefault="006B6503" w:rsidP="006B65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3341">
        <w:rPr>
          <w:rFonts w:ascii="Times New Roman" w:hAnsi="Times New Roman" w:cs="Times New Roman"/>
          <w:sz w:val="24"/>
          <w:szCs w:val="24"/>
        </w:rPr>
        <w:t xml:space="preserve">Kandidat koji je pravodobno dostavio potpunu prijavu sa svim prilozima odnosno ispravama i ispunjava uvjete natječaja dužan je pristupiti procjeni odnosno testiranju prema odredbama Pravilnika o  izmjenama Pravilnika o postupku zapošljavanja te procjeni i vrednovanju kandidata za zapošljavanje OŠ Josip Kozarac Slavonski </w:t>
      </w:r>
      <w:proofErr w:type="spellStart"/>
      <w:r w:rsidRPr="00703341">
        <w:rPr>
          <w:rFonts w:ascii="Times New Roman" w:hAnsi="Times New Roman" w:cs="Times New Roman"/>
          <w:sz w:val="24"/>
          <w:szCs w:val="24"/>
        </w:rPr>
        <w:t>Šamac</w:t>
      </w:r>
      <w:proofErr w:type="spellEnd"/>
      <w:r w:rsidRPr="00703341">
        <w:rPr>
          <w:rFonts w:ascii="Times New Roman" w:hAnsi="Times New Roman" w:cs="Times New Roman"/>
          <w:sz w:val="24"/>
          <w:szCs w:val="24"/>
        </w:rPr>
        <w:t xml:space="preserve">  </w:t>
      </w:r>
      <w:hyperlink r:id="rId8" w:history="1">
        <w:r w:rsidR="000675BF" w:rsidRPr="00D566AF">
          <w:rPr>
            <w:rStyle w:val="Hiperveza"/>
            <w:rFonts w:ascii="Times New Roman" w:hAnsi="Times New Roman" w:cs="Times New Roman"/>
            <w:sz w:val="24"/>
            <w:szCs w:val="24"/>
          </w:rPr>
          <w:t>https://os-jkozarac-slavonski-samac.skole.hr/wpcontent/uploads/sites/195/2023/11/Pravilnik_o_izmjenama_pravilnika_o__postupku_zaposljavanja_te_procjeni_i_vrednovanju_kandidata_za_zaposljavanje.pdf</w:t>
        </w:r>
      </w:hyperlink>
      <w:r w:rsidRPr="007033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6503" w:rsidRPr="00703341" w:rsidRDefault="006B6503" w:rsidP="006B65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B6503" w:rsidRPr="00703341" w:rsidRDefault="006B6503" w:rsidP="006B65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3341">
        <w:rPr>
          <w:rFonts w:ascii="Times New Roman" w:hAnsi="Times New Roman" w:cs="Times New Roman"/>
          <w:sz w:val="24"/>
          <w:szCs w:val="24"/>
        </w:rPr>
        <w:t>Kandidat prijavom na natječaj daje privolu za obradu osobnih podataka navedenih u svim dostavljenim prilozima odnosno ispravama za potrebe provedbe natječajnog postupka sukladno važećim propisima o zaštiti osobnih podataka.</w:t>
      </w:r>
    </w:p>
    <w:p w:rsidR="006B6503" w:rsidRPr="00081FB6" w:rsidRDefault="006B6503" w:rsidP="006B6503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703341">
        <w:rPr>
          <w:rFonts w:ascii="Times New Roman" w:hAnsi="Times New Roman" w:cs="Times New Roman"/>
          <w:sz w:val="24"/>
          <w:szCs w:val="24"/>
        </w:rPr>
        <w:t xml:space="preserve">Rok za podnošenje prijave na natječaj je osam dana od dana objave natječaja na mrežnim stranicama Hrvatskog zavoda za zapošljavanje, te mrežnim stranicama Škole. </w:t>
      </w:r>
      <w:r w:rsidR="00756288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756288">
        <w:rPr>
          <w:rFonts w:ascii="Times New Roman" w:hAnsi="Times New Roman" w:cs="Times New Roman"/>
          <w:sz w:val="24"/>
          <w:szCs w:val="24"/>
        </w:rPr>
        <w:t>2</w:t>
      </w:r>
      <w:r w:rsidR="004B25D8">
        <w:rPr>
          <w:rFonts w:ascii="Times New Roman" w:hAnsi="Times New Roman" w:cs="Times New Roman"/>
          <w:sz w:val="24"/>
          <w:szCs w:val="24"/>
        </w:rPr>
        <w:t>3</w:t>
      </w:r>
      <w:r w:rsidR="00E31338" w:rsidRPr="00756288">
        <w:rPr>
          <w:rFonts w:ascii="Times New Roman" w:hAnsi="Times New Roman" w:cs="Times New Roman"/>
          <w:sz w:val="24"/>
          <w:szCs w:val="24"/>
        </w:rPr>
        <w:t xml:space="preserve">. </w:t>
      </w:r>
      <w:r w:rsidR="00756288">
        <w:rPr>
          <w:rFonts w:ascii="Times New Roman" w:hAnsi="Times New Roman" w:cs="Times New Roman"/>
          <w:sz w:val="24"/>
          <w:szCs w:val="24"/>
        </w:rPr>
        <w:t xml:space="preserve">rujna 2025. – </w:t>
      </w:r>
      <w:r w:rsidR="004B25D8">
        <w:rPr>
          <w:rFonts w:ascii="Times New Roman" w:hAnsi="Times New Roman" w:cs="Times New Roman"/>
          <w:sz w:val="24"/>
          <w:szCs w:val="24"/>
        </w:rPr>
        <w:t>1</w:t>
      </w:r>
      <w:r w:rsidR="005856A1" w:rsidRPr="00756288">
        <w:rPr>
          <w:rFonts w:ascii="Times New Roman" w:hAnsi="Times New Roman" w:cs="Times New Roman"/>
          <w:sz w:val="24"/>
          <w:szCs w:val="24"/>
        </w:rPr>
        <w:t xml:space="preserve">. </w:t>
      </w:r>
      <w:r w:rsidR="004B25D8">
        <w:rPr>
          <w:rFonts w:ascii="Times New Roman" w:hAnsi="Times New Roman" w:cs="Times New Roman"/>
          <w:sz w:val="24"/>
          <w:szCs w:val="24"/>
        </w:rPr>
        <w:t>listopada</w:t>
      </w:r>
      <w:bookmarkStart w:id="0" w:name="_GoBack"/>
      <w:bookmarkEnd w:id="0"/>
      <w:r w:rsidR="005856A1" w:rsidRPr="00756288">
        <w:rPr>
          <w:rFonts w:ascii="Times New Roman" w:hAnsi="Times New Roman" w:cs="Times New Roman"/>
          <w:sz w:val="24"/>
          <w:szCs w:val="24"/>
        </w:rPr>
        <w:t xml:space="preserve"> 2025</w:t>
      </w:r>
      <w:r w:rsidRPr="00756288">
        <w:rPr>
          <w:rFonts w:ascii="Times New Roman" w:hAnsi="Times New Roman" w:cs="Times New Roman"/>
          <w:sz w:val="24"/>
          <w:szCs w:val="24"/>
        </w:rPr>
        <w:t>.).</w:t>
      </w:r>
    </w:p>
    <w:p w:rsidR="006B6503" w:rsidRPr="00703341" w:rsidRDefault="006B6503" w:rsidP="006B65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3341">
        <w:rPr>
          <w:rFonts w:ascii="Times New Roman" w:hAnsi="Times New Roman" w:cs="Times New Roman"/>
          <w:sz w:val="24"/>
          <w:szCs w:val="24"/>
        </w:rPr>
        <w:lastRenderedPageBreak/>
        <w:t xml:space="preserve">Prijave na natječaj dostavljaju se neposredno ili poštom na adresu: </w:t>
      </w:r>
    </w:p>
    <w:p w:rsidR="006B6503" w:rsidRPr="00703341" w:rsidRDefault="006B6503" w:rsidP="006B65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3341">
        <w:rPr>
          <w:rFonts w:ascii="Times New Roman" w:hAnsi="Times New Roman" w:cs="Times New Roman"/>
          <w:b/>
          <w:sz w:val="24"/>
          <w:szCs w:val="24"/>
        </w:rPr>
        <w:t xml:space="preserve">OŠ Josip Kozarac Slavonski </w:t>
      </w:r>
      <w:proofErr w:type="spellStart"/>
      <w:r w:rsidRPr="00703341">
        <w:rPr>
          <w:rFonts w:ascii="Times New Roman" w:hAnsi="Times New Roman" w:cs="Times New Roman"/>
          <w:b/>
          <w:sz w:val="24"/>
          <w:szCs w:val="24"/>
        </w:rPr>
        <w:t>Šamac</w:t>
      </w:r>
      <w:proofErr w:type="spellEnd"/>
    </w:p>
    <w:p w:rsidR="006B6503" w:rsidRPr="00703341" w:rsidRDefault="006B6503" w:rsidP="006B65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3341">
        <w:rPr>
          <w:rFonts w:ascii="Times New Roman" w:hAnsi="Times New Roman" w:cs="Times New Roman"/>
          <w:b/>
          <w:sz w:val="24"/>
          <w:szCs w:val="24"/>
        </w:rPr>
        <w:t xml:space="preserve"> Trg Stjepana Radića 3, </w:t>
      </w:r>
      <w:proofErr w:type="spellStart"/>
      <w:r w:rsidRPr="00703341">
        <w:rPr>
          <w:rFonts w:ascii="Times New Roman" w:hAnsi="Times New Roman" w:cs="Times New Roman"/>
          <w:b/>
          <w:sz w:val="24"/>
          <w:szCs w:val="24"/>
        </w:rPr>
        <w:t>Kruševica</w:t>
      </w:r>
      <w:proofErr w:type="spellEnd"/>
    </w:p>
    <w:p w:rsidR="006B6503" w:rsidRPr="00703341" w:rsidRDefault="006B6503" w:rsidP="006B65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3341">
        <w:rPr>
          <w:rFonts w:ascii="Times New Roman" w:hAnsi="Times New Roman" w:cs="Times New Roman"/>
          <w:b/>
          <w:sz w:val="24"/>
          <w:szCs w:val="24"/>
        </w:rPr>
        <w:t xml:space="preserve"> 35220 Slavonski </w:t>
      </w:r>
      <w:proofErr w:type="spellStart"/>
      <w:r w:rsidRPr="00703341">
        <w:rPr>
          <w:rFonts w:ascii="Times New Roman" w:hAnsi="Times New Roman" w:cs="Times New Roman"/>
          <w:b/>
          <w:sz w:val="24"/>
          <w:szCs w:val="24"/>
        </w:rPr>
        <w:t>Šamac</w:t>
      </w:r>
      <w:proofErr w:type="spellEnd"/>
      <w:r w:rsidRPr="007033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B6503" w:rsidRPr="00703341" w:rsidRDefault="006B6503" w:rsidP="006B65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3341">
        <w:rPr>
          <w:rFonts w:ascii="Times New Roman" w:hAnsi="Times New Roman" w:cs="Times New Roman"/>
          <w:b/>
          <w:sz w:val="24"/>
          <w:szCs w:val="24"/>
        </w:rPr>
        <w:t>s naznakom „za natječaj“</w:t>
      </w:r>
    </w:p>
    <w:p w:rsidR="006B6503" w:rsidRPr="00703341" w:rsidRDefault="006B6503" w:rsidP="006B65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B6503" w:rsidRPr="00703341" w:rsidRDefault="006B6503" w:rsidP="006B65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3341">
        <w:rPr>
          <w:rFonts w:ascii="Times New Roman" w:hAnsi="Times New Roman" w:cs="Times New Roman"/>
          <w:sz w:val="24"/>
          <w:szCs w:val="24"/>
        </w:rPr>
        <w:t>Nepravodobne i nepotpune prijave neće se razmatrati.</w:t>
      </w:r>
    </w:p>
    <w:p w:rsidR="006B6503" w:rsidRPr="00703341" w:rsidRDefault="006B6503" w:rsidP="006B65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3341">
        <w:rPr>
          <w:rFonts w:ascii="Times New Roman" w:hAnsi="Times New Roman" w:cs="Times New Roman"/>
          <w:sz w:val="24"/>
          <w:szCs w:val="24"/>
        </w:rPr>
        <w:t xml:space="preserve">Rezultati natječaja bit će objavljeni na mrežnoj stranici </w:t>
      </w:r>
      <w:hyperlink r:id="rId9" w:history="1">
        <w:r w:rsidRPr="00703341">
          <w:rPr>
            <w:rStyle w:val="Hiperveza"/>
            <w:rFonts w:ascii="Times New Roman" w:hAnsi="Times New Roman" w:cs="Times New Roman"/>
            <w:sz w:val="24"/>
            <w:szCs w:val="24"/>
          </w:rPr>
          <w:t>https://os-jkozarac-slavonski-samac.skole.hr/</w:t>
        </w:r>
      </w:hyperlink>
      <w:r w:rsidRPr="007033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6503" w:rsidRPr="00703341" w:rsidRDefault="006B6503" w:rsidP="006B65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3341">
        <w:rPr>
          <w:rFonts w:ascii="Times New Roman" w:hAnsi="Times New Roman" w:cs="Times New Roman"/>
          <w:sz w:val="24"/>
          <w:szCs w:val="24"/>
        </w:rPr>
        <w:t>U slučaju da se na natječaj prijave kandidati koji se pozivaju na pravo prednosti pri zapošljavanju prema posebnom propisu, svi će kandidati biti obaviješteni i prema članku 21. Pravilnika.</w:t>
      </w:r>
    </w:p>
    <w:p w:rsidR="006B6503" w:rsidRPr="00703341" w:rsidRDefault="006B6503" w:rsidP="006B65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B6503" w:rsidRPr="00703341" w:rsidRDefault="006B6503" w:rsidP="006B65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33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6503" w:rsidRPr="00703341" w:rsidRDefault="006B6503" w:rsidP="006B65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B6503" w:rsidRPr="00703341" w:rsidRDefault="006B6503">
      <w:pPr>
        <w:rPr>
          <w:rFonts w:ascii="Times New Roman" w:hAnsi="Times New Roman" w:cs="Times New Roman"/>
          <w:sz w:val="24"/>
          <w:szCs w:val="24"/>
        </w:rPr>
      </w:pPr>
    </w:p>
    <w:sectPr w:rsidR="006B6503" w:rsidRPr="007033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E43F26"/>
    <w:multiLevelType w:val="hybridMultilevel"/>
    <w:tmpl w:val="F21A6976"/>
    <w:lvl w:ilvl="0" w:tplc="0AFCEB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503"/>
    <w:rsid w:val="000675BF"/>
    <w:rsid w:val="00081FB6"/>
    <w:rsid w:val="00135864"/>
    <w:rsid w:val="001D5B09"/>
    <w:rsid w:val="003A3F64"/>
    <w:rsid w:val="004A4F58"/>
    <w:rsid w:val="004B25D8"/>
    <w:rsid w:val="005856A1"/>
    <w:rsid w:val="00680BE7"/>
    <w:rsid w:val="006B6503"/>
    <w:rsid w:val="00703341"/>
    <w:rsid w:val="00756288"/>
    <w:rsid w:val="00BB0F69"/>
    <w:rsid w:val="00CA1F46"/>
    <w:rsid w:val="00E31338"/>
    <w:rsid w:val="00F5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50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B65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50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B65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jkozarac-slavonski-samac.skole.hr/wpcontent/uploads/sites/195/2023/11/Pravilnik_o_izmjenama_pravilnika_o__postupku_zaposljavanja_te_procjeni_i_vrednovanju_kandidata_za_zaposljavanje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s-jkozarac-slavonski-samac.skole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8</cp:revision>
  <cp:lastPrinted>2025-09-18T07:25:00Z</cp:lastPrinted>
  <dcterms:created xsi:type="dcterms:W3CDTF">2025-07-29T07:44:00Z</dcterms:created>
  <dcterms:modified xsi:type="dcterms:W3CDTF">2025-09-22T12:14:00Z</dcterms:modified>
</cp:coreProperties>
</file>