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OSNOVNA ŠKOLA JOSIP KOZARAC SLAVOSNKI ŠAMAC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>IZVOD IZ ZAPISNIK SA 3</w:t>
      </w:r>
      <w:r w:rsidR="0020004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B14BB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KLASA: 007-02/25-03/01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URBROJ: 2178-9-1-01-25-</w:t>
      </w:r>
      <w:r w:rsidR="00200042">
        <w:rPr>
          <w:rFonts w:asciiTheme="minorHAnsi" w:hAnsiTheme="minorHAnsi" w:cstheme="minorHAnsi"/>
          <w:sz w:val="22"/>
          <w:szCs w:val="22"/>
        </w:rPr>
        <w:t>6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,  </w:t>
      </w:r>
      <w:r w:rsidR="00200042">
        <w:rPr>
          <w:rFonts w:asciiTheme="minorHAnsi" w:hAnsiTheme="minorHAnsi" w:cstheme="minorHAnsi"/>
          <w:sz w:val="22"/>
          <w:szCs w:val="22"/>
        </w:rPr>
        <w:t>29</w:t>
      </w:r>
      <w:r w:rsidRPr="002B14BB">
        <w:rPr>
          <w:rFonts w:asciiTheme="minorHAnsi" w:hAnsiTheme="minorHAnsi" w:cstheme="minorHAnsi"/>
          <w:sz w:val="22"/>
          <w:szCs w:val="22"/>
        </w:rPr>
        <w:t>.</w:t>
      </w:r>
      <w:r w:rsidR="00E20E3E">
        <w:rPr>
          <w:rFonts w:asciiTheme="minorHAnsi" w:hAnsiTheme="minorHAnsi" w:cstheme="minorHAnsi"/>
          <w:sz w:val="22"/>
          <w:szCs w:val="22"/>
        </w:rPr>
        <w:t xml:space="preserve"> </w:t>
      </w:r>
      <w:r w:rsidR="00200042">
        <w:rPr>
          <w:rFonts w:asciiTheme="minorHAnsi" w:hAnsiTheme="minorHAnsi" w:cstheme="minorHAnsi"/>
          <w:sz w:val="22"/>
          <w:szCs w:val="22"/>
        </w:rPr>
        <w:t>travanja</w:t>
      </w:r>
      <w:r w:rsidRPr="002B14BB">
        <w:rPr>
          <w:rFonts w:asciiTheme="minorHAnsi" w:hAnsiTheme="minorHAnsi" w:cstheme="minorHAnsi"/>
          <w:sz w:val="22"/>
          <w:szCs w:val="22"/>
        </w:rPr>
        <w:t xml:space="preserve"> 2025.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Sjednica je održana </w:t>
      </w:r>
      <w:r w:rsidR="00200042">
        <w:rPr>
          <w:rFonts w:asciiTheme="minorHAnsi" w:hAnsiTheme="minorHAnsi" w:cstheme="minorHAnsi"/>
          <w:sz w:val="22"/>
          <w:szCs w:val="22"/>
        </w:rPr>
        <w:t>2</w:t>
      </w:r>
      <w:r w:rsidR="00E20E3E">
        <w:rPr>
          <w:rFonts w:asciiTheme="minorHAnsi" w:hAnsiTheme="minorHAnsi" w:cstheme="minorHAnsi"/>
          <w:sz w:val="22"/>
          <w:szCs w:val="22"/>
        </w:rPr>
        <w:t>9</w:t>
      </w:r>
      <w:r w:rsidRPr="002B14BB">
        <w:rPr>
          <w:rFonts w:asciiTheme="minorHAnsi" w:hAnsiTheme="minorHAnsi" w:cstheme="minorHAnsi"/>
          <w:sz w:val="22"/>
          <w:szCs w:val="22"/>
        </w:rPr>
        <w:t xml:space="preserve">. </w:t>
      </w:r>
      <w:r w:rsidR="00200042">
        <w:rPr>
          <w:rFonts w:asciiTheme="minorHAnsi" w:hAnsiTheme="minorHAnsi" w:cstheme="minorHAnsi"/>
          <w:sz w:val="22"/>
          <w:szCs w:val="22"/>
        </w:rPr>
        <w:t>travnja</w:t>
      </w:r>
      <w:r w:rsidRPr="002B14BB">
        <w:rPr>
          <w:rFonts w:asciiTheme="minorHAnsi" w:hAnsiTheme="minorHAnsi" w:cstheme="minorHAnsi"/>
          <w:sz w:val="22"/>
          <w:szCs w:val="22"/>
        </w:rPr>
        <w:t xml:space="preserve"> 2025. godine s početkom u 1</w:t>
      </w:r>
      <w:r w:rsidR="00E20E3E">
        <w:rPr>
          <w:rFonts w:asciiTheme="minorHAnsi" w:hAnsiTheme="minorHAnsi" w:cstheme="minorHAnsi"/>
          <w:sz w:val="22"/>
          <w:szCs w:val="22"/>
        </w:rPr>
        <w:t>0</w:t>
      </w:r>
      <w:r w:rsidRPr="002B14BB">
        <w:rPr>
          <w:rFonts w:asciiTheme="minorHAnsi" w:hAnsiTheme="minorHAnsi" w:cstheme="minorHAnsi"/>
          <w:sz w:val="22"/>
          <w:szCs w:val="22"/>
        </w:rPr>
        <w:t>:</w:t>
      </w:r>
      <w:r w:rsidR="00200042">
        <w:rPr>
          <w:rFonts w:asciiTheme="minorHAnsi" w:hAnsiTheme="minorHAnsi" w:cstheme="minorHAnsi"/>
          <w:sz w:val="22"/>
          <w:szCs w:val="22"/>
        </w:rPr>
        <w:t>3</w:t>
      </w:r>
      <w:r w:rsidR="00E20E3E">
        <w:rPr>
          <w:rFonts w:asciiTheme="minorHAnsi" w:hAnsiTheme="minorHAnsi" w:cstheme="minorHAnsi"/>
          <w:sz w:val="22"/>
          <w:szCs w:val="22"/>
        </w:rPr>
        <w:t>0</w:t>
      </w:r>
      <w:r w:rsidRPr="002B14BB">
        <w:rPr>
          <w:rFonts w:asciiTheme="minorHAnsi" w:hAnsiTheme="minorHAnsi" w:cstheme="minorHAnsi"/>
          <w:sz w:val="22"/>
          <w:szCs w:val="22"/>
        </w:rPr>
        <w:t xml:space="preserve"> sati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2B14BB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Učiteljskog vijeća), Ivica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Kocić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 w:rsidR="0047000F">
        <w:rPr>
          <w:rFonts w:asciiTheme="minorHAnsi" w:hAnsiTheme="minorHAnsi" w:cstheme="minorHAnsi"/>
          <w:sz w:val="22"/>
          <w:szCs w:val="22"/>
        </w:rPr>
        <w:t>Kristina Brlečić</w:t>
      </w:r>
      <w:r w:rsidRPr="002B14BB">
        <w:rPr>
          <w:rFonts w:asciiTheme="minorHAnsi" w:hAnsiTheme="minorHAnsi" w:cstheme="minorHAnsi"/>
          <w:sz w:val="22"/>
          <w:szCs w:val="22"/>
        </w:rPr>
        <w:t xml:space="preserve"> (</w:t>
      </w:r>
      <w:r w:rsidR="0047000F">
        <w:rPr>
          <w:rFonts w:asciiTheme="minorHAnsi" w:hAnsiTheme="minorHAnsi" w:cstheme="minorHAnsi"/>
          <w:sz w:val="22"/>
          <w:szCs w:val="22"/>
        </w:rPr>
        <w:t>član ispred osnivača</w:t>
      </w:r>
      <w:r w:rsidRPr="002B14BB">
        <w:rPr>
          <w:rFonts w:asciiTheme="minorHAnsi" w:hAnsiTheme="minorHAnsi" w:cstheme="minorHAnsi"/>
          <w:sz w:val="22"/>
          <w:szCs w:val="22"/>
        </w:rPr>
        <w:t>)</w:t>
      </w:r>
      <w:r w:rsidR="00200042">
        <w:rPr>
          <w:rFonts w:asciiTheme="minorHAnsi" w:hAnsiTheme="minorHAnsi" w:cstheme="minorHAnsi"/>
          <w:sz w:val="22"/>
          <w:szCs w:val="22"/>
        </w:rPr>
        <w:t>,</w:t>
      </w:r>
      <w:r w:rsidRPr="002B14BB">
        <w:rPr>
          <w:rFonts w:asciiTheme="minorHAnsi" w:hAnsiTheme="minorHAnsi" w:cstheme="minorHAnsi"/>
          <w:sz w:val="22"/>
          <w:szCs w:val="22"/>
        </w:rPr>
        <w:t xml:space="preserve"> </w:t>
      </w:r>
      <w:r w:rsidR="00200042" w:rsidRPr="002B14BB">
        <w:rPr>
          <w:rFonts w:asciiTheme="minorHAnsi" w:hAnsiTheme="minorHAnsi" w:cstheme="minorHAnsi"/>
          <w:sz w:val="22"/>
          <w:szCs w:val="22"/>
        </w:rPr>
        <w:t>Ivana Milinović (član ispred Osnivača</w:t>
      </w:r>
      <w:r w:rsidR="00200042">
        <w:rPr>
          <w:rFonts w:asciiTheme="minorHAnsi" w:hAnsiTheme="minorHAnsi" w:cstheme="minorHAnsi"/>
          <w:sz w:val="22"/>
          <w:szCs w:val="22"/>
        </w:rPr>
        <w:t>,</w:t>
      </w:r>
      <w:r w:rsidR="00200042" w:rsidRPr="002B14BB">
        <w:rPr>
          <w:rFonts w:asciiTheme="minorHAnsi" w:hAnsiTheme="minorHAnsi" w:cstheme="minorHAnsi"/>
          <w:sz w:val="22"/>
          <w:szCs w:val="22"/>
        </w:rPr>
        <w:t>)</w:t>
      </w:r>
      <w:r w:rsidR="00200042" w:rsidRPr="00200042">
        <w:rPr>
          <w:rFonts w:asciiTheme="minorHAnsi" w:hAnsiTheme="minorHAnsi" w:cstheme="minorHAnsi"/>
          <w:sz w:val="22"/>
          <w:szCs w:val="22"/>
        </w:rPr>
        <w:t xml:space="preserve"> </w:t>
      </w:r>
      <w:r w:rsidR="00200042">
        <w:rPr>
          <w:rFonts w:asciiTheme="minorHAnsi" w:hAnsiTheme="minorHAnsi" w:cstheme="minorHAnsi"/>
          <w:sz w:val="22"/>
          <w:szCs w:val="22"/>
        </w:rPr>
        <w:t>Katarina Pavlović</w:t>
      </w:r>
      <w:r w:rsidR="00200042" w:rsidRPr="002B14BB">
        <w:rPr>
          <w:rFonts w:asciiTheme="minorHAnsi" w:hAnsiTheme="minorHAnsi" w:cstheme="minorHAnsi"/>
          <w:sz w:val="22"/>
          <w:szCs w:val="22"/>
        </w:rPr>
        <w:t xml:space="preserve"> (</w:t>
      </w:r>
      <w:r w:rsidR="00200042">
        <w:rPr>
          <w:rFonts w:asciiTheme="minorHAnsi" w:hAnsiTheme="minorHAnsi" w:cstheme="minorHAnsi"/>
          <w:sz w:val="22"/>
          <w:szCs w:val="22"/>
        </w:rPr>
        <w:t>predstavnica roditelja</w:t>
      </w:r>
      <w:r w:rsidR="00200042" w:rsidRPr="002B14BB">
        <w:rPr>
          <w:rFonts w:asciiTheme="minorHAnsi" w:hAnsiTheme="minorHAnsi" w:cstheme="minorHAnsi"/>
          <w:sz w:val="22"/>
          <w:szCs w:val="22"/>
        </w:rPr>
        <w:t>)</w:t>
      </w:r>
    </w:p>
    <w:p w:rsidR="002069C2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Pr="002B14BB">
        <w:rPr>
          <w:rFonts w:asciiTheme="minorHAnsi" w:hAnsiTheme="minorHAnsi" w:cstheme="minorHAnsi"/>
          <w:sz w:val="22"/>
          <w:szCs w:val="22"/>
        </w:rPr>
        <w:t>Janja Zubović (član ispred Osnivača) opravdala izostanak</w:t>
      </w:r>
      <w:r w:rsidR="00200042">
        <w:rPr>
          <w:rFonts w:asciiTheme="minorHAnsi" w:hAnsiTheme="minorHAnsi" w:cstheme="minorHAnsi"/>
          <w:sz w:val="22"/>
          <w:szCs w:val="22"/>
        </w:rPr>
        <w:t xml:space="preserve"> </w:t>
      </w:r>
      <w:r w:rsidRPr="002B14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0042" w:rsidRPr="002B14BB" w:rsidRDefault="0020004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Boris Lešić, ravnatelj, bez prava glasa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Marina Antolović, zapisničarka, bez prava glasa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Sjednicu je vodio predsjednik  Školskog odbora Danijel Leko.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069C2" w:rsidRPr="002B14BB" w:rsidRDefault="002069C2" w:rsidP="002069C2">
      <w:pPr>
        <w:spacing w:after="0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1.Verifikacija zapisnika s prethodne 3</w:t>
      </w:r>
      <w:r w:rsidR="00200042">
        <w:rPr>
          <w:rFonts w:eastAsia="Times New Roman" w:cstheme="minorHAnsi"/>
          <w:lang w:eastAsia="hr-HR"/>
        </w:rPr>
        <w:t>2</w:t>
      </w:r>
      <w:r w:rsidRPr="002B14BB">
        <w:rPr>
          <w:rFonts w:eastAsia="Times New Roman" w:cstheme="minorHAnsi"/>
          <w:lang w:eastAsia="hr-HR"/>
        </w:rPr>
        <w:t>. sjednice Školskog odbora,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2. </w:t>
      </w:r>
      <w:r w:rsidR="00200042">
        <w:rPr>
          <w:rFonts w:eastAsia="Times New Roman" w:cstheme="minorHAnsi"/>
          <w:lang w:eastAsia="hr-HR"/>
        </w:rPr>
        <w:t xml:space="preserve">Usvajanje Pravilnika o kućnom redu OŠ Josip Kozarac Slavonski </w:t>
      </w:r>
      <w:proofErr w:type="spellStart"/>
      <w:r w:rsidR="00200042">
        <w:rPr>
          <w:rFonts w:eastAsia="Times New Roman" w:cstheme="minorHAnsi"/>
          <w:lang w:eastAsia="hr-HR"/>
        </w:rPr>
        <w:t>Šamac</w:t>
      </w:r>
      <w:proofErr w:type="spellEnd"/>
      <w:r w:rsidRPr="002B14BB">
        <w:rPr>
          <w:rFonts w:eastAsia="Times New Roman" w:cstheme="minorHAnsi"/>
          <w:lang w:eastAsia="hr-HR"/>
        </w:rPr>
        <w:t xml:space="preserve">, 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3. </w:t>
      </w:r>
      <w:r w:rsidR="00200042">
        <w:rPr>
          <w:rFonts w:eastAsia="Times New Roman" w:cstheme="minorHAnsi"/>
          <w:lang w:eastAsia="hr-HR"/>
        </w:rPr>
        <w:t>Inspekcijski nalaz Prosvjetne inspekcije</w:t>
      </w:r>
      <w:r w:rsidRPr="002B14BB">
        <w:rPr>
          <w:rFonts w:eastAsia="Times New Roman" w:cstheme="minorHAnsi"/>
          <w:lang w:eastAsia="hr-HR"/>
        </w:rPr>
        <w:t>,</w:t>
      </w:r>
    </w:p>
    <w:p w:rsidR="002069C2" w:rsidRDefault="002069C2" w:rsidP="0047000F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4. </w:t>
      </w:r>
      <w:r w:rsidR="00200042">
        <w:rPr>
          <w:rFonts w:eastAsia="Times New Roman" w:cstheme="minorHAnsi"/>
          <w:lang w:eastAsia="hr-HR"/>
        </w:rPr>
        <w:t>Dogovor vezan uz Proslavu Dana škole i Proslavu 260. godina postojanja škole</w:t>
      </w:r>
      <w:r w:rsidRPr="002B14BB">
        <w:rPr>
          <w:rFonts w:eastAsia="Times New Roman" w:cstheme="minorHAnsi"/>
          <w:lang w:eastAsia="hr-HR"/>
        </w:rPr>
        <w:t>,</w:t>
      </w:r>
    </w:p>
    <w:p w:rsidR="00200042" w:rsidRPr="002B14BB" w:rsidRDefault="00200042" w:rsidP="0047000F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5. Donošenje Odluke da se 2.5.2025. godine vodi </w:t>
      </w:r>
      <w:r w:rsidR="000D6365">
        <w:rPr>
          <w:rFonts w:eastAsia="Times New Roman" w:cstheme="minorHAnsi"/>
          <w:lang w:eastAsia="hr-HR"/>
        </w:rPr>
        <w:t>kao</w:t>
      </w:r>
      <w:r>
        <w:rPr>
          <w:rFonts w:eastAsia="Times New Roman" w:cstheme="minorHAnsi"/>
          <w:lang w:eastAsia="hr-HR"/>
        </w:rPr>
        <w:t xml:space="preserve"> radni nenastavni dan, a 27.5.2025. dan kada se obilježava Proslava 260. Godina postojanja škole kao integrirani radni dan</w:t>
      </w:r>
    </w:p>
    <w:p w:rsidR="002069C2" w:rsidRPr="002B14BB" w:rsidRDefault="00200042" w:rsidP="002069C2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6</w:t>
      </w:r>
      <w:r w:rsidR="002069C2" w:rsidRPr="002B14BB">
        <w:rPr>
          <w:rFonts w:eastAsia="Times New Roman" w:cstheme="minorHAnsi"/>
          <w:lang w:eastAsia="hr-HR"/>
        </w:rPr>
        <w:t>. Razno.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1. Školski odbor jednoglasno usvaja Zapisnik sa 3</w:t>
      </w:r>
      <w:r w:rsidR="00200042">
        <w:rPr>
          <w:rFonts w:asciiTheme="minorHAnsi" w:hAnsiTheme="minorHAnsi" w:cstheme="minorHAnsi"/>
          <w:sz w:val="22"/>
          <w:szCs w:val="22"/>
        </w:rPr>
        <w:t>2</w:t>
      </w:r>
      <w:r w:rsidRPr="002B14BB">
        <w:rPr>
          <w:rFonts w:asciiTheme="minorHAnsi" w:hAnsiTheme="minorHAnsi" w:cstheme="minorHAnsi"/>
          <w:sz w:val="22"/>
          <w:szCs w:val="22"/>
        </w:rPr>
        <w:t xml:space="preserve">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2. Školski odbor jednoglasno </w:t>
      </w:r>
      <w:r w:rsidR="00200042">
        <w:rPr>
          <w:rFonts w:asciiTheme="minorHAnsi" w:hAnsiTheme="minorHAnsi" w:cstheme="minorHAnsi"/>
          <w:sz w:val="22"/>
          <w:szCs w:val="22"/>
        </w:rPr>
        <w:t xml:space="preserve">usvaja Pravilnik o kućnom redu OŠ Josip Kozarac Slavonski </w:t>
      </w:r>
      <w:proofErr w:type="spellStart"/>
      <w:r w:rsidR="00200042">
        <w:rPr>
          <w:rFonts w:asciiTheme="minorHAnsi" w:hAnsiTheme="minorHAnsi" w:cstheme="minorHAnsi"/>
          <w:sz w:val="22"/>
          <w:szCs w:val="22"/>
        </w:rPr>
        <w:t>Šamac</w:t>
      </w:r>
      <w:proofErr w:type="spellEnd"/>
      <w:r w:rsidR="0047000F">
        <w:rPr>
          <w:rFonts w:asciiTheme="minorHAnsi" w:hAnsiTheme="minorHAnsi" w:cstheme="minorHAnsi"/>
          <w:sz w:val="22"/>
          <w:szCs w:val="22"/>
        </w:rPr>
        <w:t>,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3. Školski odbor </w:t>
      </w:r>
      <w:r w:rsidR="00200042">
        <w:rPr>
          <w:rFonts w:asciiTheme="minorHAnsi" w:hAnsiTheme="minorHAnsi" w:cstheme="minorHAnsi"/>
          <w:sz w:val="22"/>
          <w:szCs w:val="22"/>
        </w:rPr>
        <w:t>je upoznat sa sadržajem Zapisnika prosvjetne inspekcije</w:t>
      </w:r>
    </w:p>
    <w:p w:rsidR="002B14BB" w:rsidRDefault="002069C2" w:rsidP="004700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4. Školski odbor </w:t>
      </w:r>
      <w:r w:rsidR="00200042">
        <w:rPr>
          <w:rFonts w:asciiTheme="minorHAnsi" w:hAnsiTheme="minorHAnsi" w:cstheme="minorHAnsi"/>
          <w:sz w:val="22"/>
          <w:szCs w:val="22"/>
        </w:rPr>
        <w:t xml:space="preserve">je upoznat sa planom i programom obilježavanja Dana škole i proslave 260. </w:t>
      </w:r>
      <w:r w:rsidR="000D6365">
        <w:rPr>
          <w:rFonts w:asciiTheme="minorHAnsi" w:hAnsiTheme="minorHAnsi" w:cstheme="minorHAnsi"/>
          <w:sz w:val="22"/>
          <w:szCs w:val="22"/>
        </w:rPr>
        <w:t>g</w:t>
      </w:r>
      <w:bookmarkStart w:id="0" w:name="_GoBack"/>
      <w:bookmarkEnd w:id="0"/>
      <w:r w:rsidR="00200042">
        <w:rPr>
          <w:rFonts w:asciiTheme="minorHAnsi" w:hAnsiTheme="minorHAnsi" w:cstheme="minorHAnsi"/>
          <w:sz w:val="22"/>
          <w:szCs w:val="22"/>
        </w:rPr>
        <w:t>odina postojanja škole</w:t>
      </w:r>
    </w:p>
    <w:p w:rsidR="00200042" w:rsidRPr="002B14BB" w:rsidRDefault="00200042" w:rsidP="0047000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0D6365">
        <w:rPr>
          <w:rFonts w:asciiTheme="minorHAnsi" w:hAnsiTheme="minorHAnsi" w:cstheme="minorHAnsi"/>
          <w:sz w:val="22"/>
          <w:szCs w:val="22"/>
        </w:rPr>
        <w:t>Školski odbor jednoglasno usvaja Odluku da se 2.5.2025. godine vodi kao radni nenastavni dan, a 27.5.2025. kako integrirani radni dan</w:t>
      </w:r>
    </w:p>
    <w:p w:rsidR="002069C2" w:rsidRPr="002B14BB" w:rsidRDefault="000D6365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069C2" w:rsidRPr="002B14BB">
        <w:rPr>
          <w:rFonts w:asciiTheme="minorHAnsi" w:hAnsiTheme="minorHAnsi" w:cstheme="minorHAnsi"/>
          <w:sz w:val="22"/>
          <w:szCs w:val="22"/>
        </w:rPr>
        <w:t>. Bez rasprave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rPr>
          <w:rFonts w:cstheme="minorHAnsi"/>
        </w:rPr>
      </w:pPr>
      <w:r w:rsidRPr="002B14BB">
        <w:rPr>
          <w:rFonts w:cstheme="minorHAnsi"/>
        </w:rPr>
        <w:t>Zapisničarka: Marina Antolović</w:t>
      </w:r>
    </w:p>
    <w:p w:rsidR="002069C2" w:rsidRPr="002B14BB" w:rsidRDefault="002069C2" w:rsidP="002069C2">
      <w:pPr>
        <w:rPr>
          <w:rFonts w:cstheme="minorHAnsi"/>
        </w:rPr>
      </w:pPr>
    </w:p>
    <w:p w:rsidR="00680BE7" w:rsidRPr="002B14BB" w:rsidRDefault="00680BE7">
      <w:pPr>
        <w:rPr>
          <w:rFonts w:cstheme="minorHAnsi"/>
        </w:rPr>
      </w:pPr>
    </w:p>
    <w:sectPr w:rsidR="00680BE7" w:rsidRPr="002B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C2"/>
    <w:rsid w:val="000D6365"/>
    <w:rsid w:val="001C23D8"/>
    <w:rsid w:val="00200042"/>
    <w:rsid w:val="002069C2"/>
    <w:rsid w:val="002B14BB"/>
    <w:rsid w:val="0047000F"/>
    <w:rsid w:val="004D7871"/>
    <w:rsid w:val="00680BE7"/>
    <w:rsid w:val="00786C1A"/>
    <w:rsid w:val="00E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2025-11-10T13:21:00Z</dcterms:created>
  <dcterms:modified xsi:type="dcterms:W3CDTF">2025-11-10T13:33:00Z</dcterms:modified>
</cp:coreProperties>
</file>